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1A" w:rsidRDefault="005113E0" w:rsidP="005113E0">
      <w:pPr>
        <w:jc w:val="center"/>
        <w:rPr>
          <w:b/>
          <w:sz w:val="44"/>
          <w:szCs w:val="44"/>
        </w:rPr>
      </w:pPr>
      <w:r w:rsidRPr="005113E0">
        <w:rPr>
          <w:rFonts w:hint="eastAsia"/>
          <w:b/>
          <w:sz w:val="44"/>
          <w:szCs w:val="44"/>
        </w:rPr>
        <w:t>河南省国际联合实验室申报汇总表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803"/>
        <w:gridCol w:w="2323"/>
        <w:gridCol w:w="2323"/>
      </w:tblGrid>
      <w:tr w:rsidR="005113E0" w:rsidRPr="005113E0" w:rsidTr="005113E0">
        <w:trPr>
          <w:trHeight w:val="782"/>
        </w:trPr>
        <w:tc>
          <w:tcPr>
            <w:tcW w:w="959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77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  <w:r w:rsidRPr="005113E0">
              <w:rPr>
                <w:rFonts w:hint="eastAsia"/>
                <w:b/>
                <w:sz w:val="28"/>
                <w:szCs w:val="28"/>
              </w:rPr>
              <w:t>实验室名称</w:t>
            </w:r>
          </w:p>
        </w:tc>
        <w:tc>
          <w:tcPr>
            <w:tcW w:w="2551" w:type="dxa"/>
          </w:tcPr>
          <w:p w:rsidR="005113E0" w:rsidRPr="005113E0" w:rsidRDefault="005A08D5" w:rsidP="00511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所在院系</w:t>
            </w:r>
            <w:bookmarkStart w:id="0" w:name="_GoBack"/>
            <w:bookmarkEnd w:id="0"/>
          </w:p>
        </w:tc>
        <w:tc>
          <w:tcPr>
            <w:tcW w:w="2803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  <w:r w:rsidRPr="005113E0"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323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</w:t>
            </w:r>
            <w:r w:rsidRPr="005113E0"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323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负责人邮箱</w:t>
            </w:r>
          </w:p>
        </w:tc>
      </w:tr>
      <w:tr w:rsidR="005113E0" w:rsidRPr="005113E0" w:rsidTr="005113E0">
        <w:trPr>
          <w:trHeight w:val="709"/>
        </w:trPr>
        <w:tc>
          <w:tcPr>
            <w:tcW w:w="959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3E0" w:rsidRPr="005113E0" w:rsidRDefault="005113E0" w:rsidP="005113E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3E0" w:rsidRPr="005113E0" w:rsidTr="005113E0">
        <w:trPr>
          <w:trHeight w:val="606"/>
        </w:trPr>
        <w:tc>
          <w:tcPr>
            <w:tcW w:w="959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3E0" w:rsidRPr="005113E0" w:rsidTr="005113E0">
        <w:trPr>
          <w:trHeight w:val="606"/>
        </w:trPr>
        <w:tc>
          <w:tcPr>
            <w:tcW w:w="959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3E0" w:rsidRPr="005113E0" w:rsidTr="005113E0">
        <w:trPr>
          <w:trHeight w:val="621"/>
        </w:trPr>
        <w:tc>
          <w:tcPr>
            <w:tcW w:w="959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5113E0" w:rsidRPr="005113E0" w:rsidRDefault="005113E0" w:rsidP="005113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13E0" w:rsidRPr="005113E0" w:rsidRDefault="005113E0" w:rsidP="005113E0">
      <w:pPr>
        <w:rPr>
          <w:b/>
          <w:sz w:val="44"/>
          <w:szCs w:val="44"/>
        </w:rPr>
      </w:pPr>
    </w:p>
    <w:sectPr w:rsidR="005113E0" w:rsidRPr="005113E0" w:rsidSect="005113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33"/>
    <w:rsid w:val="0000631A"/>
    <w:rsid w:val="005113E0"/>
    <w:rsid w:val="005A08D5"/>
    <w:rsid w:val="006B7EDF"/>
    <w:rsid w:val="00E0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李杰</dc:creator>
  <cp:keywords/>
  <dc:description/>
  <cp:lastModifiedBy>李杰</cp:lastModifiedBy>
  <cp:revision>12</cp:revision>
  <dcterms:created xsi:type="dcterms:W3CDTF">2016-10-07T07:08:00Z</dcterms:created>
  <dcterms:modified xsi:type="dcterms:W3CDTF">2016-10-07T07:53:00Z</dcterms:modified>
</cp:coreProperties>
</file>