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E5E" w:rsidRPr="00835B0D" w:rsidRDefault="004B5E5E" w:rsidP="007514FF">
      <w:pPr>
        <w:jc w:val="center"/>
        <w:rPr>
          <w:rFonts w:ascii="仿宋_GB2312" w:eastAsia="仿宋_GB2312" w:hAnsi="华文中宋" w:hint="eastAsia"/>
          <w:sz w:val="24"/>
        </w:rPr>
      </w:pPr>
    </w:p>
    <w:p w:rsidR="00B344DF" w:rsidRPr="00835B0D" w:rsidRDefault="00B344DF" w:rsidP="007514FF">
      <w:pPr>
        <w:jc w:val="center"/>
        <w:rPr>
          <w:rFonts w:ascii="仿宋_GB2312" w:eastAsia="仿宋_GB2312" w:hAnsi="华文中宋" w:hint="eastAsia"/>
          <w:sz w:val="24"/>
        </w:rPr>
      </w:pPr>
    </w:p>
    <w:p w:rsidR="00835B0D" w:rsidRDefault="00835B0D" w:rsidP="007514FF">
      <w:pPr>
        <w:jc w:val="center"/>
        <w:rPr>
          <w:rFonts w:ascii="仿宋_GB2312" w:eastAsia="仿宋_GB2312" w:hAnsi="华文中宋" w:hint="eastAsia"/>
          <w:sz w:val="24"/>
        </w:rPr>
      </w:pPr>
    </w:p>
    <w:p w:rsidR="00835B0D" w:rsidRPr="00835B0D" w:rsidRDefault="00835B0D" w:rsidP="007514FF">
      <w:pPr>
        <w:jc w:val="center"/>
        <w:rPr>
          <w:rFonts w:ascii="仿宋_GB2312" w:eastAsia="仿宋_GB2312" w:hAnsi="华文中宋" w:hint="eastAsia"/>
          <w:sz w:val="24"/>
        </w:rPr>
      </w:pPr>
    </w:p>
    <w:p w:rsidR="00B344DF" w:rsidRPr="009760C3" w:rsidRDefault="00B344DF" w:rsidP="00B344DF">
      <w:pPr>
        <w:jc w:val="center"/>
        <w:rPr>
          <w:rFonts w:ascii="黑体" w:eastAsia="黑体" w:hAnsi="黑体" w:hint="eastAsia"/>
          <w:sz w:val="36"/>
          <w:szCs w:val="36"/>
        </w:rPr>
      </w:pPr>
      <w:r w:rsidRPr="009760C3">
        <w:rPr>
          <w:rFonts w:ascii="黑体" w:eastAsia="黑体" w:hAnsi="黑体" w:hint="eastAsia"/>
          <w:sz w:val="36"/>
          <w:szCs w:val="36"/>
        </w:rPr>
        <w:t>关于征集全国教育科学规划</w:t>
      </w:r>
      <w:r w:rsidR="00C933C7">
        <w:rPr>
          <w:rFonts w:ascii="黑体" w:eastAsia="黑体" w:hAnsi="黑体" w:hint="eastAsia"/>
          <w:sz w:val="36"/>
          <w:szCs w:val="36"/>
        </w:rPr>
        <w:t>2019</w:t>
      </w:r>
      <w:r w:rsidRPr="009760C3">
        <w:rPr>
          <w:rFonts w:ascii="黑体" w:eastAsia="黑体" w:hAnsi="黑体" w:hint="eastAsia"/>
          <w:sz w:val="36"/>
          <w:szCs w:val="36"/>
        </w:rPr>
        <w:t>年度</w:t>
      </w:r>
      <w:r w:rsidR="00B72042">
        <w:rPr>
          <w:rFonts w:ascii="黑体" w:eastAsia="黑体" w:hAnsi="黑体" w:hint="eastAsia"/>
          <w:sz w:val="36"/>
          <w:szCs w:val="36"/>
        </w:rPr>
        <w:t>重大、重点</w:t>
      </w:r>
      <w:r w:rsidRPr="009760C3">
        <w:rPr>
          <w:rFonts w:ascii="黑体" w:eastAsia="黑体" w:hAnsi="黑体" w:hint="eastAsia"/>
          <w:sz w:val="36"/>
          <w:szCs w:val="36"/>
        </w:rPr>
        <w:t>项目</w:t>
      </w:r>
    </w:p>
    <w:p w:rsidR="00B344DF" w:rsidRPr="009760C3" w:rsidRDefault="00B344DF" w:rsidP="00B344DF">
      <w:pPr>
        <w:jc w:val="center"/>
        <w:rPr>
          <w:rFonts w:ascii="黑体" w:eastAsia="黑体" w:hAnsi="黑体" w:hint="eastAsia"/>
          <w:sz w:val="36"/>
          <w:szCs w:val="36"/>
        </w:rPr>
      </w:pPr>
      <w:r w:rsidRPr="009760C3">
        <w:rPr>
          <w:rFonts w:ascii="黑体" w:eastAsia="黑体" w:hAnsi="黑体" w:hint="eastAsia"/>
          <w:sz w:val="36"/>
          <w:szCs w:val="36"/>
        </w:rPr>
        <w:t>选题的函</w:t>
      </w:r>
    </w:p>
    <w:p w:rsidR="00974843" w:rsidRDefault="00974843" w:rsidP="00EE495E">
      <w:pPr>
        <w:spacing w:line="440" w:lineRule="exact"/>
        <w:ind w:right="90"/>
        <w:rPr>
          <w:rFonts w:ascii="黑体" w:eastAsia="黑体"/>
          <w:b/>
          <w:noProof/>
          <w:sz w:val="28"/>
          <w:szCs w:val="28"/>
        </w:rPr>
      </w:pPr>
    </w:p>
    <w:p w:rsidR="007514FF" w:rsidRPr="00974843" w:rsidRDefault="00EB139D" w:rsidP="00974843">
      <w:pPr>
        <w:spacing w:line="440" w:lineRule="exact"/>
        <w:ind w:right="90"/>
        <w:rPr>
          <w:rFonts w:ascii="仿宋_GB2312" w:eastAsia="仿宋_GB2312" w:hint="eastAsia"/>
          <w:sz w:val="30"/>
          <w:szCs w:val="30"/>
        </w:rPr>
      </w:pPr>
      <w:r w:rsidRPr="00EB139D">
        <w:rPr>
          <w:rFonts w:ascii="仿宋_GB2312" w:eastAsia="仿宋_GB2312" w:hint="eastAsia"/>
          <w:sz w:val="30"/>
          <w:szCs w:val="30"/>
        </w:rPr>
        <w:t>各省、自治区、直辖市教育科学规划领导小组办公室</w:t>
      </w:r>
      <w:r w:rsidR="008148F0">
        <w:rPr>
          <w:rFonts w:ascii="仿宋_GB2312" w:eastAsia="仿宋_GB2312" w:hint="eastAsia"/>
          <w:sz w:val="30"/>
          <w:szCs w:val="30"/>
        </w:rPr>
        <w:t>：</w:t>
      </w:r>
    </w:p>
    <w:p w:rsidR="00B704DB" w:rsidRPr="00470009" w:rsidRDefault="00C933C7" w:rsidP="00CF1518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4C4C26">
        <w:rPr>
          <w:rFonts w:ascii="仿宋_GB2312" w:eastAsia="仿宋_GB2312" w:hint="eastAsia"/>
          <w:sz w:val="30"/>
          <w:szCs w:val="30"/>
        </w:rPr>
        <w:t>为深入贯彻落实</w:t>
      </w:r>
      <w:r>
        <w:rPr>
          <w:rFonts w:ascii="仿宋_GB2312" w:eastAsia="仿宋_GB2312"/>
          <w:sz w:val="30"/>
          <w:szCs w:val="30"/>
        </w:rPr>
        <w:t>党的十</w:t>
      </w:r>
      <w:r>
        <w:rPr>
          <w:rFonts w:ascii="仿宋_GB2312" w:eastAsia="仿宋_GB2312" w:hint="eastAsia"/>
          <w:sz w:val="30"/>
          <w:szCs w:val="30"/>
        </w:rPr>
        <w:t>九</w:t>
      </w:r>
      <w:r w:rsidRPr="004C4C26">
        <w:rPr>
          <w:rFonts w:ascii="仿宋_GB2312" w:eastAsia="仿宋_GB2312"/>
          <w:sz w:val="30"/>
          <w:szCs w:val="30"/>
        </w:rPr>
        <w:t>大</w:t>
      </w:r>
      <w:r w:rsidRPr="004C4C26">
        <w:rPr>
          <w:rFonts w:ascii="仿宋_GB2312" w:eastAsia="仿宋_GB2312" w:hint="eastAsia"/>
          <w:sz w:val="30"/>
          <w:szCs w:val="30"/>
        </w:rPr>
        <w:t>以及</w:t>
      </w:r>
      <w:r>
        <w:rPr>
          <w:rFonts w:ascii="仿宋_GB2312" w:eastAsia="仿宋_GB2312" w:hint="eastAsia"/>
          <w:sz w:val="30"/>
          <w:szCs w:val="30"/>
        </w:rPr>
        <w:t>全国教育工作会议精神</w:t>
      </w:r>
      <w:r w:rsidRPr="004C4C26">
        <w:rPr>
          <w:rFonts w:ascii="仿宋_GB2312" w:eastAsia="仿宋_GB2312" w:hint="eastAsia"/>
          <w:sz w:val="30"/>
          <w:szCs w:val="30"/>
        </w:rPr>
        <w:t>，</w:t>
      </w:r>
      <w:r w:rsidR="002D1FED" w:rsidRPr="004C4C26">
        <w:rPr>
          <w:rFonts w:ascii="仿宋_GB2312" w:eastAsia="仿宋_GB2312" w:hint="eastAsia"/>
          <w:sz w:val="30"/>
          <w:szCs w:val="30"/>
        </w:rPr>
        <w:t>进一步做好</w:t>
      </w:r>
      <w:r>
        <w:rPr>
          <w:rFonts w:ascii="仿宋_GB2312" w:eastAsia="仿宋_GB2312" w:hint="eastAsia"/>
          <w:sz w:val="30"/>
          <w:szCs w:val="30"/>
        </w:rPr>
        <w:t>2019</w:t>
      </w:r>
      <w:r w:rsidR="002D1FED" w:rsidRPr="004C4C26">
        <w:rPr>
          <w:rFonts w:ascii="仿宋_GB2312" w:eastAsia="仿宋_GB2312" w:hint="eastAsia"/>
          <w:sz w:val="30"/>
          <w:szCs w:val="30"/>
        </w:rPr>
        <w:t>年度国家社科基金教育学重大</w:t>
      </w:r>
      <w:r w:rsidR="00B72042">
        <w:rPr>
          <w:rFonts w:ascii="仿宋_GB2312" w:eastAsia="仿宋_GB2312" w:hint="eastAsia"/>
          <w:sz w:val="30"/>
          <w:szCs w:val="30"/>
        </w:rPr>
        <w:t>、重点</w:t>
      </w:r>
      <w:r w:rsidR="002D1FED" w:rsidRPr="00470009">
        <w:rPr>
          <w:rFonts w:ascii="仿宋_GB2312" w:eastAsia="仿宋_GB2312" w:hint="eastAsia"/>
          <w:sz w:val="30"/>
          <w:szCs w:val="30"/>
        </w:rPr>
        <w:t>项目招投标工作，</w:t>
      </w:r>
      <w:r w:rsidR="00965B0E">
        <w:rPr>
          <w:rFonts w:ascii="仿宋_GB2312" w:eastAsia="仿宋_GB2312" w:hint="eastAsia"/>
          <w:sz w:val="30"/>
          <w:szCs w:val="30"/>
        </w:rPr>
        <w:t>现向贵</w:t>
      </w:r>
      <w:r w:rsidR="000D6849">
        <w:rPr>
          <w:rFonts w:ascii="仿宋_GB2312" w:eastAsia="仿宋_GB2312" w:hint="eastAsia"/>
          <w:sz w:val="30"/>
          <w:szCs w:val="30"/>
        </w:rPr>
        <w:t>单位</w:t>
      </w:r>
      <w:r w:rsidR="00965B0E">
        <w:rPr>
          <w:rFonts w:ascii="仿宋_GB2312" w:eastAsia="仿宋_GB2312" w:hint="eastAsia"/>
          <w:sz w:val="30"/>
          <w:szCs w:val="30"/>
        </w:rPr>
        <w:t>征求对</w:t>
      </w:r>
      <w:r w:rsidR="00965B0E" w:rsidRPr="00835ED1">
        <w:rPr>
          <w:rFonts w:ascii="仿宋_GB2312" w:eastAsia="仿宋_GB2312" w:hint="eastAsia"/>
          <w:sz w:val="30"/>
          <w:szCs w:val="30"/>
        </w:rPr>
        <w:t>全国教育科学“十</w:t>
      </w:r>
      <w:r w:rsidR="000A4E03" w:rsidRPr="00470009">
        <w:rPr>
          <w:rFonts w:ascii="仿宋_GB2312" w:eastAsia="仿宋_GB2312" w:hint="eastAsia"/>
          <w:sz w:val="30"/>
          <w:szCs w:val="30"/>
        </w:rPr>
        <w:t>三</w:t>
      </w:r>
      <w:r w:rsidR="00965B0E" w:rsidRPr="00835ED1">
        <w:rPr>
          <w:rFonts w:ascii="仿宋_GB2312" w:eastAsia="仿宋_GB2312" w:hint="eastAsia"/>
          <w:sz w:val="30"/>
          <w:szCs w:val="30"/>
        </w:rPr>
        <w:t>五”规划</w:t>
      </w:r>
      <w:r>
        <w:rPr>
          <w:rFonts w:ascii="仿宋_GB2312" w:eastAsia="仿宋_GB2312" w:hint="eastAsia"/>
          <w:sz w:val="30"/>
          <w:szCs w:val="30"/>
        </w:rPr>
        <w:t>2019</w:t>
      </w:r>
      <w:r w:rsidR="00965B0E" w:rsidRPr="00835ED1">
        <w:rPr>
          <w:rFonts w:ascii="仿宋_GB2312" w:eastAsia="仿宋_GB2312" w:hint="eastAsia"/>
          <w:sz w:val="30"/>
          <w:szCs w:val="30"/>
        </w:rPr>
        <w:t>年度</w:t>
      </w:r>
      <w:r w:rsidR="00B72042" w:rsidRPr="00470009">
        <w:rPr>
          <w:rFonts w:ascii="仿宋_GB2312" w:eastAsia="仿宋_GB2312" w:hint="eastAsia"/>
          <w:sz w:val="30"/>
          <w:szCs w:val="30"/>
        </w:rPr>
        <w:t>重大、重点</w:t>
      </w:r>
      <w:r w:rsidR="00965B0E" w:rsidRPr="00835ED1">
        <w:rPr>
          <w:rFonts w:ascii="仿宋_GB2312" w:eastAsia="仿宋_GB2312" w:hint="eastAsia"/>
          <w:sz w:val="30"/>
          <w:szCs w:val="30"/>
        </w:rPr>
        <w:t>课题指南的</w:t>
      </w:r>
      <w:r w:rsidR="00965B0E">
        <w:rPr>
          <w:rFonts w:ascii="仿宋_GB2312" w:eastAsia="仿宋_GB2312" w:hint="eastAsia"/>
          <w:sz w:val="30"/>
          <w:szCs w:val="30"/>
        </w:rPr>
        <w:t>意见。</w:t>
      </w:r>
      <w:r w:rsidR="00B704DB" w:rsidRPr="00470009">
        <w:rPr>
          <w:rFonts w:ascii="仿宋_GB2312" w:eastAsia="仿宋_GB2312" w:hint="eastAsia"/>
          <w:sz w:val="30"/>
          <w:szCs w:val="30"/>
        </w:rPr>
        <w:t>现将此次征集选题的有关事项说明如下：</w:t>
      </w:r>
    </w:p>
    <w:p w:rsidR="00AA3FC6" w:rsidRPr="00470009" w:rsidRDefault="00AA3FC6" w:rsidP="00AA3FC6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470009">
        <w:rPr>
          <w:rFonts w:ascii="仿宋_GB2312" w:eastAsia="仿宋_GB2312" w:hint="eastAsia"/>
          <w:sz w:val="30"/>
          <w:szCs w:val="30"/>
        </w:rPr>
        <w:t>1．</w:t>
      </w:r>
      <w:r w:rsidR="00B72042" w:rsidRPr="00470009">
        <w:rPr>
          <w:rFonts w:ascii="仿宋_GB2312" w:eastAsia="仿宋_GB2312" w:hint="eastAsia"/>
          <w:sz w:val="30"/>
          <w:szCs w:val="30"/>
        </w:rPr>
        <w:t>重大、重点</w:t>
      </w:r>
      <w:r w:rsidRPr="00470009">
        <w:rPr>
          <w:rFonts w:ascii="仿宋_GB2312" w:eastAsia="仿宋_GB2312" w:hint="eastAsia"/>
          <w:sz w:val="30"/>
          <w:szCs w:val="30"/>
        </w:rPr>
        <w:t>课题选题的拟定要坚持正确的政治方向，立足国家需要，</w:t>
      </w:r>
      <w:r w:rsidRPr="00470009">
        <w:rPr>
          <w:rFonts w:ascii="仿宋_GB2312" w:eastAsia="仿宋_GB2312"/>
          <w:sz w:val="30"/>
          <w:szCs w:val="30"/>
        </w:rPr>
        <w:t>围绕全面推进依法治</w:t>
      </w:r>
      <w:r w:rsidRPr="00470009">
        <w:rPr>
          <w:rFonts w:ascii="仿宋_GB2312" w:eastAsia="仿宋_GB2312" w:hint="eastAsia"/>
          <w:sz w:val="30"/>
          <w:szCs w:val="30"/>
        </w:rPr>
        <w:t>教</w:t>
      </w:r>
      <w:r w:rsidRPr="00470009">
        <w:rPr>
          <w:rFonts w:ascii="仿宋_GB2312" w:eastAsia="仿宋_GB2312"/>
          <w:sz w:val="30"/>
          <w:szCs w:val="30"/>
        </w:rPr>
        <w:t>，针对全面深化</w:t>
      </w:r>
      <w:r w:rsidRPr="00470009">
        <w:rPr>
          <w:rFonts w:ascii="仿宋_GB2312" w:eastAsia="仿宋_GB2312" w:hint="eastAsia"/>
          <w:sz w:val="30"/>
          <w:szCs w:val="30"/>
        </w:rPr>
        <w:t>教育综合</w:t>
      </w:r>
      <w:r w:rsidRPr="00470009">
        <w:rPr>
          <w:rFonts w:ascii="仿宋_GB2312" w:eastAsia="仿宋_GB2312"/>
          <w:sz w:val="30"/>
          <w:szCs w:val="30"/>
        </w:rPr>
        <w:t>改革中的重大</w:t>
      </w:r>
      <w:r w:rsidR="00C53BDE">
        <w:rPr>
          <w:rFonts w:ascii="仿宋_GB2312" w:eastAsia="仿宋_GB2312" w:hint="eastAsia"/>
          <w:sz w:val="30"/>
          <w:szCs w:val="30"/>
        </w:rPr>
        <w:t>理论和实践</w:t>
      </w:r>
      <w:r w:rsidRPr="00470009">
        <w:rPr>
          <w:rFonts w:ascii="仿宋_GB2312" w:eastAsia="仿宋_GB2312"/>
          <w:sz w:val="30"/>
          <w:szCs w:val="30"/>
        </w:rPr>
        <w:t>问题，结合学术研究前沿，提出具有全局性、战略性、前瞻性的选题。</w:t>
      </w:r>
    </w:p>
    <w:p w:rsidR="00982DA8" w:rsidRPr="00470009" w:rsidRDefault="00CC4E6A" w:rsidP="00CF1518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470009">
        <w:rPr>
          <w:rFonts w:ascii="仿宋_GB2312" w:eastAsia="仿宋_GB2312" w:hint="eastAsia"/>
          <w:sz w:val="30"/>
          <w:szCs w:val="30"/>
        </w:rPr>
        <w:t>2</w:t>
      </w:r>
      <w:r w:rsidR="00262888" w:rsidRPr="00470009">
        <w:rPr>
          <w:rFonts w:ascii="仿宋_GB2312" w:eastAsia="仿宋_GB2312"/>
          <w:sz w:val="30"/>
          <w:szCs w:val="30"/>
        </w:rPr>
        <w:t>.所有选题都应具有明确的研究目标、主攻方向</w:t>
      </w:r>
      <w:r w:rsidR="00A92138" w:rsidRPr="00470009">
        <w:rPr>
          <w:rFonts w:ascii="仿宋_GB2312" w:eastAsia="仿宋_GB2312" w:hint="eastAsia"/>
          <w:sz w:val="30"/>
          <w:szCs w:val="30"/>
        </w:rPr>
        <w:t>和研究范围，</w:t>
      </w:r>
      <w:r w:rsidR="00262888" w:rsidRPr="00470009">
        <w:rPr>
          <w:rFonts w:ascii="仿宋_GB2312" w:eastAsia="仿宋_GB2312"/>
          <w:sz w:val="30"/>
          <w:szCs w:val="30"/>
        </w:rPr>
        <w:t>突出</w:t>
      </w:r>
      <w:r w:rsidR="00A92138" w:rsidRPr="00470009">
        <w:rPr>
          <w:rFonts w:ascii="仿宋_GB2312" w:eastAsia="仿宋_GB2312" w:hint="eastAsia"/>
          <w:sz w:val="30"/>
          <w:szCs w:val="30"/>
        </w:rPr>
        <w:t>研究</w:t>
      </w:r>
      <w:r w:rsidR="00B72042" w:rsidRPr="00470009">
        <w:rPr>
          <w:rFonts w:ascii="仿宋_GB2312" w:eastAsia="仿宋_GB2312"/>
          <w:sz w:val="30"/>
          <w:szCs w:val="30"/>
        </w:rPr>
        <w:t>重点</w:t>
      </w:r>
      <w:r w:rsidR="00262888" w:rsidRPr="00470009">
        <w:rPr>
          <w:rFonts w:ascii="仿宋_GB2312" w:eastAsia="仿宋_GB2312"/>
          <w:sz w:val="30"/>
          <w:szCs w:val="30"/>
        </w:rPr>
        <w:t>，重视学科交叉与</w:t>
      </w:r>
      <w:r w:rsidR="00414682" w:rsidRPr="00470009">
        <w:rPr>
          <w:rFonts w:ascii="仿宋_GB2312" w:eastAsia="仿宋_GB2312" w:hint="eastAsia"/>
          <w:sz w:val="30"/>
          <w:szCs w:val="30"/>
        </w:rPr>
        <w:t>协助创新</w:t>
      </w:r>
      <w:r w:rsidR="00262888" w:rsidRPr="00470009">
        <w:rPr>
          <w:rFonts w:ascii="仿宋_GB2312" w:eastAsia="仿宋_GB2312"/>
          <w:sz w:val="30"/>
          <w:szCs w:val="30"/>
        </w:rPr>
        <w:t>，取得具有重大学术影响和社会影响的标志性成果。</w:t>
      </w:r>
      <w:r w:rsidR="00982DA8" w:rsidRPr="00470009">
        <w:rPr>
          <w:rFonts w:ascii="仿宋_GB2312" w:eastAsia="仿宋_GB2312" w:hint="eastAsia"/>
          <w:sz w:val="30"/>
          <w:szCs w:val="30"/>
        </w:rPr>
        <w:t>选题文字表述要科学、严谨、规范，一般不加副标题。</w:t>
      </w:r>
    </w:p>
    <w:p w:rsidR="00CF1518" w:rsidRDefault="00CC4E6A" w:rsidP="00CF1518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470009">
        <w:rPr>
          <w:rFonts w:ascii="仿宋_GB2312" w:eastAsia="仿宋_GB2312" w:hint="eastAsia"/>
          <w:sz w:val="30"/>
          <w:szCs w:val="30"/>
        </w:rPr>
        <w:t>3</w:t>
      </w:r>
      <w:r w:rsidR="00CF1518" w:rsidRPr="00470009">
        <w:rPr>
          <w:rFonts w:ascii="仿宋_GB2312" w:eastAsia="仿宋_GB2312" w:hint="eastAsia"/>
          <w:sz w:val="30"/>
          <w:szCs w:val="30"/>
        </w:rPr>
        <w:t>．为避免重复立项，凡近年已获国家社会科学基金教育学</w:t>
      </w:r>
      <w:r w:rsidR="00B72042" w:rsidRPr="00470009">
        <w:rPr>
          <w:rFonts w:ascii="仿宋_GB2312" w:eastAsia="仿宋_GB2312" w:hint="eastAsia"/>
          <w:sz w:val="30"/>
          <w:szCs w:val="30"/>
        </w:rPr>
        <w:t>重大、重点</w:t>
      </w:r>
      <w:r w:rsidR="00CF1518" w:rsidRPr="00470009">
        <w:rPr>
          <w:rFonts w:ascii="仿宋_GB2312" w:eastAsia="仿宋_GB2312" w:hint="eastAsia"/>
          <w:sz w:val="30"/>
          <w:szCs w:val="30"/>
        </w:rPr>
        <w:t>课题及教育部哲学社会科学研究教育学重大攻关课题的选题（见附件），不再推荐。</w:t>
      </w:r>
    </w:p>
    <w:p w:rsidR="006F3808" w:rsidRPr="00470009" w:rsidRDefault="006F3808" w:rsidP="00CF1518">
      <w:pPr>
        <w:ind w:firstLineChars="200" w:firstLine="600"/>
        <w:rPr>
          <w:rFonts w:ascii="仿宋_GB2312" w:eastAsia="仿宋_GB2312" w:hint="eastAsia"/>
          <w:sz w:val="30"/>
          <w:szCs w:val="30"/>
        </w:rPr>
      </w:pPr>
    </w:p>
    <w:p w:rsidR="00656118" w:rsidRPr="00470009" w:rsidRDefault="00CF1518" w:rsidP="00470009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470009">
        <w:rPr>
          <w:rFonts w:ascii="仿宋_GB2312" w:eastAsia="仿宋_GB2312" w:hint="eastAsia"/>
          <w:sz w:val="30"/>
          <w:szCs w:val="30"/>
        </w:rPr>
        <w:lastRenderedPageBreak/>
        <w:t>4．</w:t>
      </w:r>
      <w:r w:rsidRPr="00470009">
        <w:rPr>
          <w:rFonts w:ascii="仿宋_GB2312" w:eastAsia="仿宋_GB2312" w:hint="eastAsia"/>
          <w:b/>
          <w:sz w:val="30"/>
          <w:szCs w:val="30"/>
        </w:rPr>
        <w:t>选题</w:t>
      </w:r>
      <w:r w:rsidR="00C45F20" w:rsidRPr="00470009">
        <w:rPr>
          <w:rFonts w:ascii="仿宋_GB2312" w:eastAsia="仿宋_GB2312" w:hint="eastAsia"/>
          <w:b/>
          <w:sz w:val="30"/>
          <w:szCs w:val="30"/>
        </w:rPr>
        <w:t>推荐</w:t>
      </w:r>
      <w:r w:rsidRPr="00470009">
        <w:rPr>
          <w:rFonts w:ascii="仿宋_GB2312" w:eastAsia="仿宋_GB2312" w:hint="eastAsia"/>
          <w:b/>
          <w:sz w:val="30"/>
          <w:szCs w:val="30"/>
        </w:rPr>
        <w:t>时间截止到</w:t>
      </w:r>
      <w:r w:rsidR="009760C3" w:rsidRPr="00470009">
        <w:rPr>
          <w:rFonts w:ascii="仿宋_GB2312" w:eastAsia="仿宋_GB2312" w:hint="eastAsia"/>
          <w:b/>
          <w:sz w:val="30"/>
          <w:szCs w:val="30"/>
        </w:rPr>
        <w:t>201</w:t>
      </w:r>
      <w:r w:rsidR="00C933C7">
        <w:rPr>
          <w:rFonts w:ascii="仿宋_GB2312" w:eastAsia="仿宋_GB2312" w:hint="eastAsia"/>
          <w:b/>
          <w:sz w:val="30"/>
          <w:szCs w:val="30"/>
        </w:rPr>
        <w:t>8</w:t>
      </w:r>
      <w:r w:rsidRPr="00470009">
        <w:rPr>
          <w:rFonts w:ascii="仿宋_GB2312" w:eastAsia="仿宋_GB2312" w:hint="eastAsia"/>
          <w:b/>
          <w:sz w:val="30"/>
          <w:szCs w:val="30"/>
        </w:rPr>
        <w:t>年</w:t>
      </w:r>
      <w:r w:rsidR="005E3E2C">
        <w:rPr>
          <w:rFonts w:ascii="仿宋_GB2312" w:eastAsia="仿宋_GB2312"/>
          <w:b/>
          <w:sz w:val="30"/>
          <w:szCs w:val="30"/>
        </w:rPr>
        <w:t>11</w:t>
      </w:r>
      <w:r w:rsidRPr="00470009">
        <w:rPr>
          <w:rFonts w:ascii="仿宋_GB2312" w:eastAsia="仿宋_GB2312" w:hint="eastAsia"/>
          <w:b/>
          <w:sz w:val="30"/>
          <w:szCs w:val="30"/>
        </w:rPr>
        <w:t>月</w:t>
      </w:r>
      <w:r w:rsidR="00C933C7">
        <w:rPr>
          <w:rFonts w:ascii="仿宋_GB2312" w:eastAsia="仿宋_GB2312" w:hint="eastAsia"/>
          <w:b/>
          <w:sz w:val="30"/>
          <w:szCs w:val="30"/>
        </w:rPr>
        <w:t>2</w:t>
      </w:r>
      <w:r w:rsidRPr="00470009">
        <w:rPr>
          <w:rFonts w:ascii="仿宋_GB2312" w:eastAsia="仿宋_GB2312" w:hint="eastAsia"/>
          <w:b/>
          <w:sz w:val="30"/>
          <w:szCs w:val="30"/>
        </w:rPr>
        <w:t>日。</w:t>
      </w:r>
      <w:r w:rsidRPr="00470009">
        <w:rPr>
          <w:rFonts w:ascii="仿宋_GB2312" w:eastAsia="仿宋_GB2312" w:hint="eastAsia"/>
          <w:sz w:val="30"/>
          <w:szCs w:val="30"/>
        </w:rPr>
        <w:t>请</w:t>
      </w:r>
      <w:r w:rsidR="002E0379" w:rsidRPr="00470009">
        <w:rPr>
          <w:rFonts w:ascii="仿宋_GB2312" w:eastAsia="仿宋_GB2312" w:hint="eastAsia"/>
          <w:sz w:val="30"/>
          <w:szCs w:val="30"/>
        </w:rPr>
        <w:t>推荐2-3</w:t>
      </w:r>
      <w:r w:rsidR="00656118" w:rsidRPr="00470009">
        <w:rPr>
          <w:rFonts w:ascii="仿宋_GB2312" w:eastAsia="仿宋_GB2312" w:hint="eastAsia"/>
          <w:sz w:val="30"/>
          <w:szCs w:val="30"/>
        </w:rPr>
        <w:t>个选题，将《选题推荐表》的电子版发送至指定电子信箱，主题标注“</w:t>
      </w:r>
      <w:r w:rsidR="00B72042" w:rsidRPr="00470009">
        <w:rPr>
          <w:rFonts w:ascii="仿宋_GB2312" w:eastAsia="仿宋_GB2312" w:hint="eastAsia"/>
          <w:sz w:val="30"/>
          <w:szCs w:val="30"/>
        </w:rPr>
        <w:t>重大、重点</w:t>
      </w:r>
      <w:r w:rsidR="00656118" w:rsidRPr="00470009">
        <w:rPr>
          <w:rFonts w:ascii="仿宋_GB2312" w:eastAsia="仿宋_GB2312" w:hint="eastAsia"/>
          <w:sz w:val="30"/>
          <w:szCs w:val="30"/>
        </w:rPr>
        <w:t>课题选题征集”字样；或通过传真方式反馈。</w:t>
      </w:r>
    </w:p>
    <w:p w:rsidR="00656118" w:rsidRPr="00470009" w:rsidRDefault="00656118" w:rsidP="00656118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470009">
        <w:rPr>
          <w:rFonts w:ascii="仿宋_GB2312" w:eastAsia="仿宋_GB2312" w:hint="eastAsia"/>
          <w:sz w:val="30"/>
          <w:szCs w:val="30"/>
        </w:rPr>
        <w:t>感谢贵单位对我办工作的一贯支持！</w:t>
      </w:r>
    </w:p>
    <w:p w:rsidR="00656118" w:rsidRPr="00470009" w:rsidRDefault="00656118" w:rsidP="00656118">
      <w:pPr>
        <w:ind w:firstLineChars="200" w:firstLine="600"/>
        <w:rPr>
          <w:rFonts w:ascii="仿宋_GB2312" w:eastAsia="仿宋_GB2312" w:hint="eastAsia"/>
          <w:sz w:val="30"/>
          <w:szCs w:val="30"/>
        </w:rPr>
      </w:pPr>
    </w:p>
    <w:p w:rsidR="00656118" w:rsidRPr="00470009" w:rsidRDefault="00656118" w:rsidP="00656118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470009">
        <w:rPr>
          <w:rFonts w:ascii="仿宋_GB2312" w:eastAsia="仿宋_GB2312" w:hint="eastAsia"/>
          <w:sz w:val="30"/>
          <w:szCs w:val="30"/>
        </w:rPr>
        <w:t xml:space="preserve">联 系 人：徐美贞 </w:t>
      </w:r>
    </w:p>
    <w:p w:rsidR="00656118" w:rsidRPr="00470009" w:rsidRDefault="00656118" w:rsidP="00656118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470009">
        <w:rPr>
          <w:rFonts w:ascii="仿宋_GB2312" w:eastAsia="仿宋_GB2312" w:hint="eastAsia"/>
          <w:sz w:val="30"/>
          <w:szCs w:val="30"/>
        </w:rPr>
        <w:t>联系电话：13552090976   010-62003471</w:t>
      </w:r>
    </w:p>
    <w:p w:rsidR="0001632B" w:rsidRPr="00470009" w:rsidRDefault="0001632B" w:rsidP="0001632B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470009">
        <w:rPr>
          <w:rFonts w:ascii="仿宋_GB2312" w:eastAsia="仿宋_GB2312" w:hint="eastAsia"/>
          <w:sz w:val="30"/>
          <w:szCs w:val="30"/>
        </w:rPr>
        <w:t>电子信箱：qgb@moe.edu.cn</w:t>
      </w:r>
    </w:p>
    <w:p w:rsidR="00656118" w:rsidRPr="00470009" w:rsidRDefault="00656118" w:rsidP="00656118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470009">
        <w:rPr>
          <w:rFonts w:ascii="仿宋_GB2312" w:eastAsia="仿宋_GB2312" w:hint="eastAsia"/>
          <w:sz w:val="30"/>
          <w:szCs w:val="30"/>
        </w:rPr>
        <w:t>传    真：</w:t>
      </w:r>
      <w:r w:rsidR="0090774B" w:rsidRPr="00470009">
        <w:rPr>
          <w:rFonts w:ascii="仿宋_GB2312" w:eastAsia="仿宋_GB2312" w:hint="eastAsia"/>
          <w:sz w:val="30"/>
          <w:szCs w:val="30"/>
        </w:rPr>
        <w:t>010-62003859</w:t>
      </w:r>
    </w:p>
    <w:p w:rsidR="00B96711" w:rsidRDefault="00B96711" w:rsidP="00470009">
      <w:pPr>
        <w:ind w:firstLineChars="200" w:firstLine="600"/>
        <w:rPr>
          <w:rFonts w:ascii="仿宋_GB2312" w:eastAsia="仿宋_GB2312" w:hint="eastAsia"/>
          <w:sz w:val="30"/>
          <w:szCs w:val="30"/>
        </w:rPr>
      </w:pPr>
    </w:p>
    <w:p w:rsidR="00B96711" w:rsidRPr="0044022C" w:rsidRDefault="00B96711" w:rsidP="008B5938">
      <w:pPr>
        <w:ind w:firstLineChars="200" w:firstLine="600"/>
        <w:jc w:val="right"/>
        <w:rPr>
          <w:rFonts w:ascii="仿宋_GB2312" w:eastAsia="仿宋_GB2312" w:hint="eastAsia"/>
          <w:sz w:val="30"/>
          <w:szCs w:val="30"/>
        </w:rPr>
      </w:pPr>
      <w:r w:rsidRPr="0044022C">
        <w:rPr>
          <w:rFonts w:ascii="仿宋_GB2312" w:eastAsia="仿宋_GB2312" w:hint="eastAsia"/>
          <w:sz w:val="30"/>
          <w:szCs w:val="30"/>
        </w:rPr>
        <w:t>全国教育</w:t>
      </w:r>
      <w:r>
        <w:rPr>
          <w:rFonts w:ascii="仿宋_GB2312" w:eastAsia="仿宋_GB2312" w:hint="eastAsia"/>
          <w:sz w:val="30"/>
          <w:szCs w:val="30"/>
        </w:rPr>
        <w:t>科学</w:t>
      </w:r>
      <w:r w:rsidRPr="0044022C">
        <w:rPr>
          <w:rFonts w:ascii="仿宋_GB2312" w:eastAsia="仿宋_GB2312" w:hint="eastAsia"/>
          <w:sz w:val="30"/>
          <w:szCs w:val="30"/>
        </w:rPr>
        <w:t>规划领导小组办公室</w:t>
      </w:r>
    </w:p>
    <w:p w:rsidR="00B96711" w:rsidRPr="00470009" w:rsidRDefault="00B96711" w:rsidP="00470009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                        201</w:t>
      </w:r>
      <w:r w:rsidR="00C933C7">
        <w:rPr>
          <w:rFonts w:ascii="仿宋_GB2312" w:eastAsia="仿宋_GB2312" w:hint="eastAsia"/>
          <w:sz w:val="30"/>
          <w:szCs w:val="30"/>
        </w:rPr>
        <w:t>8</w:t>
      </w:r>
      <w:r w:rsidRPr="0044022C">
        <w:rPr>
          <w:rFonts w:ascii="仿宋_GB2312" w:eastAsia="仿宋_GB2312" w:hint="eastAsia"/>
          <w:sz w:val="30"/>
          <w:szCs w:val="30"/>
        </w:rPr>
        <w:t>年</w:t>
      </w:r>
      <w:r>
        <w:rPr>
          <w:rFonts w:ascii="仿宋_GB2312" w:eastAsia="仿宋_GB2312" w:hint="eastAsia"/>
          <w:sz w:val="30"/>
          <w:szCs w:val="30"/>
        </w:rPr>
        <w:t>1</w:t>
      </w:r>
      <w:r w:rsidR="00C34ABF">
        <w:rPr>
          <w:rFonts w:ascii="仿宋_GB2312" w:eastAsia="仿宋_GB2312" w:hint="eastAsia"/>
          <w:sz w:val="30"/>
          <w:szCs w:val="30"/>
        </w:rPr>
        <w:t>0</w:t>
      </w:r>
      <w:r w:rsidRPr="0044022C">
        <w:rPr>
          <w:rFonts w:ascii="仿宋_GB2312" w:eastAsia="仿宋_GB2312" w:hint="eastAsia"/>
          <w:sz w:val="30"/>
          <w:szCs w:val="30"/>
        </w:rPr>
        <w:t>月</w:t>
      </w:r>
      <w:r w:rsidR="00C933C7">
        <w:rPr>
          <w:rFonts w:ascii="仿宋_GB2312" w:eastAsia="仿宋_GB2312" w:hint="eastAsia"/>
          <w:sz w:val="30"/>
          <w:szCs w:val="30"/>
        </w:rPr>
        <w:t>19</w:t>
      </w:r>
      <w:r w:rsidRPr="0044022C">
        <w:rPr>
          <w:rFonts w:ascii="仿宋_GB2312" w:eastAsia="仿宋_GB2312" w:hint="eastAsia"/>
          <w:sz w:val="30"/>
          <w:szCs w:val="30"/>
        </w:rPr>
        <w:t>日</w:t>
      </w:r>
    </w:p>
    <w:p w:rsidR="00446F08" w:rsidRPr="00470009" w:rsidRDefault="00446F08" w:rsidP="00470009">
      <w:pPr>
        <w:ind w:firstLineChars="200" w:firstLine="420"/>
        <w:rPr>
          <w:rFonts w:hint="eastAsia"/>
          <w:bCs/>
        </w:rPr>
      </w:pPr>
    </w:p>
    <w:p w:rsidR="00656118" w:rsidRPr="00470009" w:rsidRDefault="00656118" w:rsidP="008B5938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8B5938">
        <w:rPr>
          <w:rFonts w:ascii="仿宋_GB2312" w:eastAsia="仿宋_GB2312" w:hint="eastAsia"/>
          <w:sz w:val="30"/>
          <w:szCs w:val="30"/>
        </w:rPr>
        <w:t>附件：</w:t>
      </w:r>
    </w:p>
    <w:p w:rsidR="008B5938" w:rsidRDefault="00656118" w:rsidP="008B5938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8B5938">
        <w:rPr>
          <w:rFonts w:ascii="仿宋_GB2312" w:eastAsia="仿宋_GB2312" w:hint="eastAsia"/>
          <w:sz w:val="30"/>
          <w:szCs w:val="30"/>
        </w:rPr>
        <w:t>1.</w:t>
      </w:r>
      <w:r w:rsidRPr="00470009">
        <w:rPr>
          <w:rFonts w:ascii="仿宋_GB2312" w:eastAsia="仿宋_GB2312" w:hint="eastAsia"/>
          <w:sz w:val="30"/>
          <w:szCs w:val="30"/>
        </w:rPr>
        <w:t xml:space="preserve"> 全国教育科学规划</w:t>
      </w:r>
      <w:r w:rsidR="00B72042" w:rsidRPr="00470009">
        <w:rPr>
          <w:rFonts w:ascii="仿宋_GB2312" w:eastAsia="仿宋_GB2312" w:hint="eastAsia"/>
          <w:sz w:val="30"/>
          <w:szCs w:val="30"/>
        </w:rPr>
        <w:t>重大、重点</w:t>
      </w:r>
      <w:r w:rsidRPr="00470009">
        <w:rPr>
          <w:rFonts w:ascii="仿宋_GB2312" w:eastAsia="仿宋_GB2312" w:hint="eastAsia"/>
          <w:sz w:val="30"/>
          <w:szCs w:val="30"/>
        </w:rPr>
        <w:t>项目选题推荐表</w:t>
      </w:r>
    </w:p>
    <w:p w:rsidR="00656118" w:rsidRPr="00470009" w:rsidRDefault="00656118" w:rsidP="00470009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470009">
        <w:rPr>
          <w:rFonts w:ascii="仿宋_GB2312" w:eastAsia="仿宋_GB2312" w:hint="eastAsia"/>
          <w:sz w:val="30"/>
          <w:szCs w:val="30"/>
        </w:rPr>
        <w:t>2. 20</w:t>
      </w:r>
      <w:r w:rsidR="001F6406" w:rsidRPr="00470009">
        <w:rPr>
          <w:rFonts w:ascii="仿宋_GB2312" w:eastAsia="仿宋_GB2312" w:hint="eastAsia"/>
          <w:sz w:val="30"/>
          <w:szCs w:val="30"/>
        </w:rPr>
        <w:t>1</w:t>
      </w:r>
      <w:r w:rsidR="00000CF6">
        <w:rPr>
          <w:rFonts w:ascii="仿宋_GB2312" w:eastAsia="仿宋_GB2312" w:hint="eastAsia"/>
          <w:sz w:val="30"/>
          <w:szCs w:val="30"/>
        </w:rPr>
        <w:t>4</w:t>
      </w:r>
      <w:r w:rsidRPr="00470009">
        <w:rPr>
          <w:rFonts w:ascii="仿宋_GB2312" w:eastAsia="仿宋_GB2312" w:hint="eastAsia"/>
          <w:sz w:val="30"/>
          <w:szCs w:val="30"/>
        </w:rPr>
        <w:t>-201</w:t>
      </w:r>
      <w:r w:rsidR="00000CF6">
        <w:rPr>
          <w:rFonts w:ascii="仿宋_GB2312" w:eastAsia="仿宋_GB2312" w:hint="eastAsia"/>
          <w:sz w:val="30"/>
          <w:szCs w:val="30"/>
        </w:rPr>
        <w:t>8</w:t>
      </w:r>
      <w:r w:rsidRPr="00470009">
        <w:rPr>
          <w:rFonts w:ascii="仿宋_GB2312" w:eastAsia="仿宋_GB2312" w:hint="eastAsia"/>
          <w:sz w:val="30"/>
          <w:szCs w:val="30"/>
        </w:rPr>
        <w:t>年国家社会科学基金教育学</w:t>
      </w:r>
      <w:r w:rsidR="00B72042" w:rsidRPr="00470009">
        <w:rPr>
          <w:rFonts w:ascii="仿宋_GB2312" w:eastAsia="仿宋_GB2312" w:hint="eastAsia"/>
          <w:sz w:val="30"/>
          <w:szCs w:val="30"/>
        </w:rPr>
        <w:t>重大、重点</w:t>
      </w:r>
      <w:r w:rsidRPr="00470009">
        <w:rPr>
          <w:rFonts w:ascii="仿宋_GB2312" w:eastAsia="仿宋_GB2312" w:hint="eastAsia"/>
          <w:sz w:val="30"/>
          <w:szCs w:val="30"/>
        </w:rPr>
        <w:t>课题及教育部哲学社会科学研究教育学重大攻关课题题目</w:t>
      </w:r>
    </w:p>
    <w:p w:rsidR="00656118" w:rsidRPr="00470009" w:rsidRDefault="00656118" w:rsidP="00470009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44022C">
        <w:rPr>
          <w:rFonts w:ascii="仿宋_GB2312" w:eastAsia="仿宋_GB2312" w:hint="eastAsia"/>
          <w:sz w:val="30"/>
          <w:szCs w:val="30"/>
        </w:rPr>
        <w:t xml:space="preserve">  </w:t>
      </w:r>
    </w:p>
    <w:p w:rsidR="00E440A6" w:rsidRPr="00470009" w:rsidRDefault="00656118" w:rsidP="00470009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470009">
        <w:rPr>
          <w:rFonts w:ascii="仿宋_GB2312" w:eastAsia="仿宋_GB2312" w:hint="eastAsia"/>
          <w:sz w:val="30"/>
          <w:szCs w:val="30"/>
        </w:rPr>
        <w:t xml:space="preserve">    </w:t>
      </w:r>
      <w:r w:rsidR="002A7981" w:rsidRPr="00470009">
        <w:rPr>
          <w:rFonts w:ascii="仿宋_GB2312" w:eastAsia="仿宋_GB2312" w:hint="eastAsia"/>
          <w:sz w:val="30"/>
          <w:szCs w:val="30"/>
        </w:rPr>
        <w:t xml:space="preserve">                 </w:t>
      </w:r>
    </w:p>
    <w:p w:rsidR="00713002" w:rsidRPr="00470009" w:rsidRDefault="00713002" w:rsidP="00470009">
      <w:pPr>
        <w:ind w:firstLineChars="200" w:firstLine="600"/>
        <w:rPr>
          <w:rFonts w:ascii="仿宋_GB2312" w:eastAsia="仿宋_GB2312" w:hint="eastAsia"/>
          <w:sz w:val="30"/>
          <w:szCs w:val="30"/>
        </w:rPr>
      </w:pPr>
    </w:p>
    <w:sectPr w:rsidR="00713002" w:rsidRPr="004700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6DAC" w:rsidRDefault="00506DAC" w:rsidP="009760C3">
      <w:r>
        <w:separator/>
      </w:r>
    </w:p>
  </w:endnote>
  <w:endnote w:type="continuationSeparator" w:id="1">
    <w:p w:rsidR="00506DAC" w:rsidRDefault="00506DAC" w:rsidP="009760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6DAC" w:rsidRDefault="00506DAC" w:rsidP="009760C3">
      <w:r>
        <w:separator/>
      </w:r>
    </w:p>
  </w:footnote>
  <w:footnote w:type="continuationSeparator" w:id="1">
    <w:p w:rsidR="00506DAC" w:rsidRDefault="00506DAC" w:rsidP="009760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14FF"/>
    <w:rsid w:val="0000007E"/>
    <w:rsid w:val="00000CF6"/>
    <w:rsid w:val="0001603F"/>
    <w:rsid w:val="0001632B"/>
    <w:rsid w:val="00023E87"/>
    <w:rsid w:val="00037FD7"/>
    <w:rsid w:val="00054024"/>
    <w:rsid w:val="000554F8"/>
    <w:rsid w:val="00067696"/>
    <w:rsid w:val="00080300"/>
    <w:rsid w:val="00081EEE"/>
    <w:rsid w:val="000866FA"/>
    <w:rsid w:val="00093A5B"/>
    <w:rsid w:val="000962CE"/>
    <w:rsid w:val="000A4E03"/>
    <w:rsid w:val="000A74C5"/>
    <w:rsid w:val="000A7C5A"/>
    <w:rsid w:val="000B4445"/>
    <w:rsid w:val="000D6849"/>
    <w:rsid w:val="000E2B8B"/>
    <w:rsid w:val="000E31BB"/>
    <w:rsid w:val="000E73E9"/>
    <w:rsid w:val="000F4448"/>
    <w:rsid w:val="0010265C"/>
    <w:rsid w:val="00105D02"/>
    <w:rsid w:val="00107AD6"/>
    <w:rsid w:val="0011607D"/>
    <w:rsid w:val="00124598"/>
    <w:rsid w:val="00157551"/>
    <w:rsid w:val="00160E83"/>
    <w:rsid w:val="001630D8"/>
    <w:rsid w:val="00165F61"/>
    <w:rsid w:val="00176539"/>
    <w:rsid w:val="001842F9"/>
    <w:rsid w:val="00187602"/>
    <w:rsid w:val="0019509E"/>
    <w:rsid w:val="0019541A"/>
    <w:rsid w:val="00197B3A"/>
    <w:rsid w:val="001A1CF9"/>
    <w:rsid w:val="001B7804"/>
    <w:rsid w:val="001D0BEB"/>
    <w:rsid w:val="001D45DA"/>
    <w:rsid w:val="001E440F"/>
    <w:rsid w:val="001F13AF"/>
    <w:rsid w:val="001F6406"/>
    <w:rsid w:val="001F762E"/>
    <w:rsid w:val="001F76A8"/>
    <w:rsid w:val="00204541"/>
    <w:rsid w:val="00204DF7"/>
    <w:rsid w:val="00210B88"/>
    <w:rsid w:val="00215F06"/>
    <w:rsid w:val="00216466"/>
    <w:rsid w:val="00252BB6"/>
    <w:rsid w:val="00254726"/>
    <w:rsid w:val="00256C85"/>
    <w:rsid w:val="00257A7A"/>
    <w:rsid w:val="00262888"/>
    <w:rsid w:val="00263148"/>
    <w:rsid w:val="00283D2A"/>
    <w:rsid w:val="0028515A"/>
    <w:rsid w:val="00290847"/>
    <w:rsid w:val="00292022"/>
    <w:rsid w:val="00296E30"/>
    <w:rsid w:val="002A7981"/>
    <w:rsid w:val="002A7B4D"/>
    <w:rsid w:val="002D06FD"/>
    <w:rsid w:val="002D1FED"/>
    <w:rsid w:val="002E0379"/>
    <w:rsid w:val="002E4D9F"/>
    <w:rsid w:val="002F38D7"/>
    <w:rsid w:val="002F47BB"/>
    <w:rsid w:val="003025F9"/>
    <w:rsid w:val="00311B34"/>
    <w:rsid w:val="003136FA"/>
    <w:rsid w:val="0034404B"/>
    <w:rsid w:val="00346555"/>
    <w:rsid w:val="00354959"/>
    <w:rsid w:val="00363EC9"/>
    <w:rsid w:val="00366416"/>
    <w:rsid w:val="00380F40"/>
    <w:rsid w:val="00383243"/>
    <w:rsid w:val="00383352"/>
    <w:rsid w:val="003960DE"/>
    <w:rsid w:val="003972B3"/>
    <w:rsid w:val="003976D5"/>
    <w:rsid w:val="003A49AB"/>
    <w:rsid w:val="003B60C1"/>
    <w:rsid w:val="003C78F4"/>
    <w:rsid w:val="003D4511"/>
    <w:rsid w:val="003D6848"/>
    <w:rsid w:val="003D7DC7"/>
    <w:rsid w:val="003E1482"/>
    <w:rsid w:val="003E1ADD"/>
    <w:rsid w:val="003F3359"/>
    <w:rsid w:val="003F3B03"/>
    <w:rsid w:val="003F45BB"/>
    <w:rsid w:val="00401E7C"/>
    <w:rsid w:val="004062AF"/>
    <w:rsid w:val="00414682"/>
    <w:rsid w:val="00422656"/>
    <w:rsid w:val="0044022C"/>
    <w:rsid w:val="00444BDE"/>
    <w:rsid w:val="00446F08"/>
    <w:rsid w:val="00453101"/>
    <w:rsid w:val="004538E0"/>
    <w:rsid w:val="00470009"/>
    <w:rsid w:val="004758FB"/>
    <w:rsid w:val="00486D3E"/>
    <w:rsid w:val="004871C6"/>
    <w:rsid w:val="0049150C"/>
    <w:rsid w:val="00491BEB"/>
    <w:rsid w:val="004962C5"/>
    <w:rsid w:val="004A3CF0"/>
    <w:rsid w:val="004B1A9A"/>
    <w:rsid w:val="004B5E5E"/>
    <w:rsid w:val="004C43EC"/>
    <w:rsid w:val="004C753E"/>
    <w:rsid w:val="004E2C20"/>
    <w:rsid w:val="00505D8B"/>
    <w:rsid w:val="00506DAC"/>
    <w:rsid w:val="00516DC5"/>
    <w:rsid w:val="00521835"/>
    <w:rsid w:val="00521FAC"/>
    <w:rsid w:val="00523F66"/>
    <w:rsid w:val="00525D13"/>
    <w:rsid w:val="00532472"/>
    <w:rsid w:val="0054317D"/>
    <w:rsid w:val="00547412"/>
    <w:rsid w:val="005523E5"/>
    <w:rsid w:val="00557A2E"/>
    <w:rsid w:val="00560750"/>
    <w:rsid w:val="00565191"/>
    <w:rsid w:val="00572433"/>
    <w:rsid w:val="00574EC3"/>
    <w:rsid w:val="00582537"/>
    <w:rsid w:val="0058534A"/>
    <w:rsid w:val="005865A3"/>
    <w:rsid w:val="00592AB8"/>
    <w:rsid w:val="005A2EBD"/>
    <w:rsid w:val="005B732B"/>
    <w:rsid w:val="005D1B5F"/>
    <w:rsid w:val="005D2E87"/>
    <w:rsid w:val="005D3916"/>
    <w:rsid w:val="005D6DD3"/>
    <w:rsid w:val="005E038B"/>
    <w:rsid w:val="005E3E2C"/>
    <w:rsid w:val="005F6E31"/>
    <w:rsid w:val="00605730"/>
    <w:rsid w:val="00613BA7"/>
    <w:rsid w:val="00622D8E"/>
    <w:rsid w:val="00633B08"/>
    <w:rsid w:val="00647C2C"/>
    <w:rsid w:val="006557C7"/>
    <w:rsid w:val="00656118"/>
    <w:rsid w:val="00672886"/>
    <w:rsid w:val="0068213F"/>
    <w:rsid w:val="006958CC"/>
    <w:rsid w:val="006B0042"/>
    <w:rsid w:val="006B5005"/>
    <w:rsid w:val="006B766A"/>
    <w:rsid w:val="006C6DB1"/>
    <w:rsid w:val="006D16A4"/>
    <w:rsid w:val="006E59BB"/>
    <w:rsid w:val="006E7C6A"/>
    <w:rsid w:val="006F225A"/>
    <w:rsid w:val="006F3808"/>
    <w:rsid w:val="0070704B"/>
    <w:rsid w:val="00713002"/>
    <w:rsid w:val="00716107"/>
    <w:rsid w:val="00733A8D"/>
    <w:rsid w:val="00741F42"/>
    <w:rsid w:val="007426BB"/>
    <w:rsid w:val="00742B25"/>
    <w:rsid w:val="007446E4"/>
    <w:rsid w:val="00746E4F"/>
    <w:rsid w:val="007506F5"/>
    <w:rsid w:val="00750A31"/>
    <w:rsid w:val="007514FF"/>
    <w:rsid w:val="007547F8"/>
    <w:rsid w:val="00757500"/>
    <w:rsid w:val="00757628"/>
    <w:rsid w:val="00761CC8"/>
    <w:rsid w:val="00764E51"/>
    <w:rsid w:val="00767B4D"/>
    <w:rsid w:val="00772876"/>
    <w:rsid w:val="00786463"/>
    <w:rsid w:val="00792692"/>
    <w:rsid w:val="007B7472"/>
    <w:rsid w:val="007C3F69"/>
    <w:rsid w:val="007D63F9"/>
    <w:rsid w:val="007E0C6E"/>
    <w:rsid w:val="007F2A7B"/>
    <w:rsid w:val="007F3379"/>
    <w:rsid w:val="00801259"/>
    <w:rsid w:val="008137BC"/>
    <w:rsid w:val="008148F0"/>
    <w:rsid w:val="00816BA2"/>
    <w:rsid w:val="0082376E"/>
    <w:rsid w:val="0082649C"/>
    <w:rsid w:val="00835B0D"/>
    <w:rsid w:val="0085225A"/>
    <w:rsid w:val="00853C35"/>
    <w:rsid w:val="008552C4"/>
    <w:rsid w:val="00876EAA"/>
    <w:rsid w:val="00882F0F"/>
    <w:rsid w:val="008B5938"/>
    <w:rsid w:val="008B5E0A"/>
    <w:rsid w:val="008B6537"/>
    <w:rsid w:val="008B7FF6"/>
    <w:rsid w:val="008C2317"/>
    <w:rsid w:val="008D0445"/>
    <w:rsid w:val="008D09B6"/>
    <w:rsid w:val="008D1D74"/>
    <w:rsid w:val="008D3294"/>
    <w:rsid w:val="008F4108"/>
    <w:rsid w:val="00905695"/>
    <w:rsid w:val="0090774B"/>
    <w:rsid w:val="00913E2E"/>
    <w:rsid w:val="009216EC"/>
    <w:rsid w:val="00937120"/>
    <w:rsid w:val="009442A4"/>
    <w:rsid w:val="00951415"/>
    <w:rsid w:val="00954458"/>
    <w:rsid w:val="00965B0E"/>
    <w:rsid w:val="00970273"/>
    <w:rsid w:val="0097263D"/>
    <w:rsid w:val="00972642"/>
    <w:rsid w:val="00974843"/>
    <w:rsid w:val="009760C3"/>
    <w:rsid w:val="00982DA8"/>
    <w:rsid w:val="009871B1"/>
    <w:rsid w:val="00990213"/>
    <w:rsid w:val="00997ACB"/>
    <w:rsid w:val="009A5AAE"/>
    <w:rsid w:val="009B0C57"/>
    <w:rsid w:val="009B7465"/>
    <w:rsid w:val="009C1710"/>
    <w:rsid w:val="009D232D"/>
    <w:rsid w:val="009D4F4E"/>
    <w:rsid w:val="009E0E4C"/>
    <w:rsid w:val="009E3187"/>
    <w:rsid w:val="009F2316"/>
    <w:rsid w:val="009F5737"/>
    <w:rsid w:val="009F75FC"/>
    <w:rsid w:val="009F77E0"/>
    <w:rsid w:val="00A042BE"/>
    <w:rsid w:val="00A17A61"/>
    <w:rsid w:val="00A31186"/>
    <w:rsid w:val="00A432F4"/>
    <w:rsid w:val="00A50D4D"/>
    <w:rsid w:val="00A50F7E"/>
    <w:rsid w:val="00A57B03"/>
    <w:rsid w:val="00A61DAE"/>
    <w:rsid w:val="00A91C52"/>
    <w:rsid w:val="00A92138"/>
    <w:rsid w:val="00A96CF8"/>
    <w:rsid w:val="00A96D99"/>
    <w:rsid w:val="00AA2621"/>
    <w:rsid w:val="00AA3FC6"/>
    <w:rsid w:val="00AA433B"/>
    <w:rsid w:val="00AB501A"/>
    <w:rsid w:val="00AB56FD"/>
    <w:rsid w:val="00AB7635"/>
    <w:rsid w:val="00AC0336"/>
    <w:rsid w:val="00AD50BF"/>
    <w:rsid w:val="00AD5E65"/>
    <w:rsid w:val="00AE238A"/>
    <w:rsid w:val="00B0372A"/>
    <w:rsid w:val="00B0458C"/>
    <w:rsid w:val="00B059E6"/>
    <w:rsid w:val="00B10333"/>
    <w:rsid w:val="00B14038"/>
    <w:rsid w:val="00B21A25"/>
    <w:rsid w:val="00B344DF"/>
    <w:rsid w:val="00B414FD"/>
    <w:rsid w:val="00B43EF0"/>
    <w:rsid w:val="00B4403D"/>
    <w:rsid w:val="00B6072D"/>
    <w:rsid w:val="00B63EB8"/>
    <w:rsid w:val="00B704DB"/>
    <w:rsid w:val="00B72042"/>
    <w:rsid w:val="00B85402"/>
    <w:rsid w:val="00B90D3A"/>
    <w:rsid w:val="00B90EFB"/>
    <w:rsid w:val="00B96711"/>
    <w:rsid w:val="00BA1850"/>
    <w:rsid w:val="00BB65B9"/>
    <w:rsid w:val="00BC7A24"/>
    <w:rsid w:val="00BC7D01"/>
    <w:rsid w:val="00BD35EB"/>
    <w:rsid w:val="00BD7ACC"/>
    <w:rsid w:val="00BE54EE"/>
    <w:rsid w:val="00C01638"/>
    <w:rsid w:val="00C13FBA"/>
    <w:rsid w:val="00C34ABF"/>
    <w:rsid w:val="00C35300"/>
    <w:rsid w:val="00C36032"/>
    <w:rsid w:val="00C42E05"/>
    <w:rsid w:val="00C45408"/>
    <w:rsid w:val="00C45F20"/>
    <w:rsid w:val="00C47FF2"/>
    <w:rsid w:val="00C53BDE"/>
    <w:rsid w:val="00C61E03"/>
    <w:rsid w:val="00C674EF"/>
    <w:rsid w:val="00C7098D"/>
    <w:rsid w:val="00C746DE"/>
    <w:rsid w:val="00C80FE1"/>
    <w:rsid w:val="00C875E7"/>
    <w:rsid w:val="00C91B6A"/>
    <w:rsid w:val="00C933C7"/>
    <w:rsid w:val="00CA6599"/>
    <w:rsid w:val="00CB6900"/>
    <w:rsid w:val="00CB7880"/>
    <w:rsid w:val="00CC4E6A"/>
    <w:rsid w:val="00CC5635"/>
    <w:rsid w:val="00CD7DF7"/>
    <w:rsid w:val="00CE4523"/>
    <w:rsid w:val="00CE6847"/>
    <w:rsid w:val="00CF01AA"/>
    <w:rsid w:val="00CF1518"/>
    <w:rsid w:val="00D032EE"/>
    <w:rsid w:val="00D2401D"/>
    <w:rsid w:val="00D470DF"/>
    <w:rsid w:val="00D576BA"/>
    <w:rsid w:val="00D63A97"/>
    <w:rsid w:val="00D700D1"/>
    <w:rsid w:val="00D72A54"/>
    <w:rsid w:val="00D8156C"/>
    <w:rsid w:val="00D978FC"/>
    <w:rsid w:val="00DA277B"/>
    <w:rsid w:val="00DC2C04"/>
    <w:rsid w:val="00DD6D03"/>
    <w:rsid w:val="00DF6D8B"/>
    <w:rsid w:val="00E0051F"/>
    <w:rsid w:val="00E24FE9"/>
    <w:rsid w:val="00E27CE6"/>
    <w:rsid w:val="00E3742E"/>
    <w:rsid w:val="00E440A6"/>
    <w:rsid w:val="00E60A2E"/>
    <w:rsid w:val="00E731CE"/>
    <w:rsid w:val="00E737BA"/>
    <w:rsid w:val="00EA775C"/>
    <w:rsid w:val="00EB05B9"/>
    <w:rsid w:val="00EB139D"/>
    <w:rsid w:val="00EC17A1"/>
    <w:rsid w:val="00ED4B70"/>
    <w:rsid w:val="00ED5D7F"/>
    <w:rsid w:val="00EE299D"/>
    <w:rsid w:val="00EE4578"/>
    <w:rsid w:val="00EE495E"/>
    <w:rsid w:val="00EF29EC"/>
    <w:rsid w:val="00EF51C4"/>
    <w:rsid w:val="00F0048D"/>
    <w:rsid w:val="00F0505C"/>
    <w:rsid w:val="00F270D8"/>
    <w:rsid w:val="00F4545C"/>
    <w:rsid w:val="00F502B4"/>
    <w:rsid w:val="00F55485"/>
    <w:rsid w:val="00F7447C"/>
    <w:rsid w:val="00F9116F"/>
    <w:rsid w:val="00F91909"/>
    <w:rsid w:val="00FA4F2C"/>
    <w:rsid w:val="00FB3A00"/>
    <w:rsid w:val="00FC1C07"/>
    <w:rsid w:val="00FC48F2"/>
    <w:rsid w:val="00FC74BA"/>
    <w:rsid w:val="00FD362E"/>
    <w:rsid w:val="00FD37CD"/>
    <w:rsid w:val="00FE01DB"/>
    <w:rsid w:val="00FE4027"/>
    <w:rsid w:val="00FE6297"/>
    <w:rsid w:val="00FE7065"/>
    <w:rsid w:val="00FF7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14F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CharCharCharChar1Char">
    <w:name w:val=" Char Char Char Char Char Char1 Char"/>
    <w:basedOn w:val="a"/>
    <w:rsid w:val="007514FF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character" w:styleId="a3">
    <w:name w:val="Hyperlink"/>
    <w:rsid w:val="00187602"/>
    <w:rPr>
      <w:strike w:val="0"/>
      <w:dstrike w:val="0"/>
      <w:color w:val="3A3A3A"/>
      <w:u w:val="none"/>
      <w:effect w:val="none"/>
    </w:rPr>
  </w:style>
  <w:style w:type="paragraph" w:styleId="a4">
    <w:name w:val="Normal (Web)"/>
    <w:basedOn w:val="a"/>
    <w:rsid w:val="0018760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qFormat/>
    <w:rsid w:val="00187602"/>
    <w:rPr>
      <w:b/>
      <w:bCs/>
    </w:rPr>
  </w:style>
  <w:style w:type="character" w:styleId="a6">
    <w:name w:val="FollowedHyperlink"/>
    <w:rsid w:val="007D63F9"/>
    <w:rPr>
      <w:color w:val="800080"/>
      <w:u w:val="single"/>
    </w:rPr>
  </w:style>
  <w:style w:type="paragraph" w:styleId="a7">
    <w:name w:val="Balloon Text"/>
    <w:basedOn w:val="a"/>
    <w:semiHidden/>
    <w:rsid w:val="00B344DF"/>
    <w:rPr>
      <w:sz w:val="18"/>
      <w:szCs w:val="18"/>
    </w:rPr>
  </w:style>
  <w:style w:type="paragraph" w:styleId="a8">
    <w:name w:val="header"/>
    <w:basedOn w:val="a"/>
    <w:link w:val="Char"/>
    <w:rsid w:val="009760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8"/>
    <w:rsid w:val="009760C3"/>
    <w:rPr>
      <w:kern w:val="2"/>
      <w:sz w:val="18"/>
      <w:szCs w:val="18"/>
    </w:rPr>
  </w:style>
  <w:style w:type="paragraph" w:styleId="a9">
    <w:name w:val="footer"/>
    <w:basedOn w:val="a"/>
    <w:link w:val="Char0"/>
    <w:rsid w:val="009760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9"/>
    <w:rsid w:val="009760C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7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1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674</Characters>
  <Application>Microsoft Office Word</Application>
  <DocSecurity>0</DocSecurity>
  <Lines>5</Lines>
  <Paragraphs>1</Paragraphs>
  <ScaleCrop>false</ScaleCrop>
  <Company>china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关于征求全国教育科学规划</dc:title>
  <dc:creator>DELL</dc:creator>
  <cp:lastModifiedBy>AutoBVT</cp:lastModifiedBy>
  <cp:revision>2</cp:revision>
  <cp:lastPrinted>2017-10-25T07:39:00Z</cp:lastPrinted>
  <dcterms:created xsi:type="dcterms:W3CDTF">2018-10-19T01:26:00Z</dcterms:created>
  <dcterms:modified xsi:type="dcterms:W3CDTF">2018-10-19T01:26:00Z</dcterms:modified>
</cp:coreProperties>
</file>