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F7" w:rsidRPr="002114F9" w:rsidRDefault="004F6BF7" w:rsidP="004F6BF7">
      <w:pPr>
        <w:shd w:val="solid" w:color="FFFFFF" w:fill="auto"/>
        <w:autoSpaceDN w:val="0"/>
        <w:spacing w:line="600" w:lineRule="exact"/>
        <w:textAlignment w:val="baseline"/>
        <w:rPr>
          <w:rFonts w:ascii="黑体" w:eastAsia="黑体" w:hAnsi="黑体" w:hint="eastAsia"/>
          <w:b/>
          <w:bCs/>
          <w:sz w:val="32"/>
          <w:szCs w:val="32"/>
        </w:rPr>
      </w:pPr>
      <w:r w:rsidRPr="002114F9"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6</w:t>
      </w:r>
    </w:p>
    <w:p w:rsidR="004F6BF7" w:rsidRDefault="004F6BF7" w:rsidP="004F6BF7">
      <w:pPr>
        <w:jc w:val="center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</w:p>
    <w:p w:rsidR="002A755D" w:rsidRDefault="00092740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新乡医学院学位评定委员会主席委托授权书</w:t>
      </w:r>
    </w:p>
    <w:p w:rsidR="002A755D" w:rsidRDefault="002A755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A755D" w:rsidRDefault="000927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（培养单位）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A755D" w:rsidRDefault="00092740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根据《新乡医学院学位评定委员会章程》和学校《2018届学生毕业典礼暨学位授予仪式筹备工作方案》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，特此委托授权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2A755D" w:rsidRDefault="000927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（培养单位主要负责人）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负责组织实施您单位2018届学生毕业典礼暨学位授予仪式。</w:t>
      </w:r>
    </w:p>
    <w:p w:rsidR="002A755D" w:rsidRDefault="00092740">
      <w:pPr>
        <w:tabs>
          <w:tab w:val="left" w:pos="742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特此委托！</w:t>
      </w:r>
    </w:p>
    <w:p w:rsidR="002A755D" w:rsidRDefault="00092740">
      <w:pPr>
        <w:tabs>
          <w:tab w:val="left" w:pos="5902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:rsidR="002A755D" w:rsidRDefault="00C36B17">
      <w:pPr>
        <w:tabs>
          <w:tab w:val="left" w:pos="5902"/>
        </w:tabs>
        <w:ind w:firstLineChars="700" w:firstLine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新乡医学院学位评定委员会</w:t>
      </w:r>
    </w:p>
    <w:p w:rsidR="002A755D" w:rsidRDefault="00092740">
      <w:pPr>
        <w:tabs>
          <w:tab w:val="left" w:pos="5902"/>
        </w:tabs>
        <w:ind w:firstLineChars="700" w:firstLine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新乡医学院学位评定委员会主席：</w:t>
      </w:r>
    </w:p>
    <w:p w:rsidR="002A755D" w:rsidRDefault="00092740">
      <w:pPr>
        <w:tabs>
          <w:tab w:val="left" w:pos="5902"/>
        </w:tabs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年   月   日</w:t>
      </w:r>
    </w:p>
    <w:p w:rsidR="002A755D" w:rsidRDefault="0009274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委托事项：</w:t>
      </w:r>
    </w:p>
    <w:p w:rsidR="002A755D" w:rsidRDefault="00092740" w:rsidP="00885585">
      <w:pPr>
        <w:ind w:rightChars="50" w:right="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一、宣读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新乡医学院学位评定委员会主席委托授权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书》</w:t>
      </w:r>
      <w:r w:rsidR="00C36B17" w:rsidRPr="00885585">
        <w:rPr>
          <w:rFonts w:ascii="仿宋_GB2312" w:eastAsia="仿宋_GB2312" w:hAnsi="仿宋_GB2312" w:cs="仿宋_GB2312"/>
          <w:sz w:val="32"/>
          <w:szCs w:val="32"/>
        </w:rPr>
        <w:t>《新乡医学院关于2018届硕士研究生毕业的决定》《新乡医学院关于2018届本科学生毕业的决定》《新乡医学院关于授予2018届硕士毕业生硕士学位的决定》《新乡医学院关于授予2018届本科毕业生学士学位的决定》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A755D" w:rsidRDefault="00885585" w:rsidP="00885585">
      <w:pPr>
        <w:ind w:rightChars="50" w:right="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、为2018届毕业硕士研究生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、毕业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本科生颁发毕业证书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学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位证书，</w:t>
      </w:r>
      <w:r>
        <w:rPr>
          <w:rFonts w:ascii="仿宋_GB2312" w:eastAsia="仿宋_GB2312" w:hAnsi="仿宋_GB2312" w:cs="仿宋_GB2312" w:hint="eastAsia"/>
          <w:sz w:val="32"/>
          <w:szCs w:val="32"/>
        </w:rPr>
        <w:t>扶正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流苏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A755D" w:rsidRDefault="00885585" w:rsidP="00885585">
      <w:pPr>
        <w:ind w:rightChars="50" w:right="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、学生代表、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教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师代表、</w:t>
      </w:r>
      <w:r w:rsidR="00C36B17" w:rsidRPr="00885585">
        <w:rPr>
          <w:rFonts w:ascii="仿宋_GB2312" w:eastAsia="仿宋_GB2312" w:hAnsi="仿宋_GB2312" w:cs="仿宋_GB2312" w:hint="eastAsia"/>
          <w:sz w:val="32"/>
          <w:szCs w:val="32"/>
        </w:rPr>
        <w:t>培养单位主要负责人</w:t>
      </w:r>
      <w:r w:rsidR="00092740">
        <w:rPr>
          <w:rFonts w:ascii="仿宋_GB2312" w:eastAsia="仿宋_GB2312" w:hAnsi="仿宋_GB2312" w:cs="仿宋_GB2312" w:hint="eastAsia"/>
          <w:sz w:val="32"/>
          <w:szCs w:val="32"/>
        </w:rPr>
        <w:t>发言等</w:t>
      </w:r>
      <w:r w:rsidR="00C36B1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2A755D">
      <w:pgSz w:w="11906" w:h="16838"/>
      <w:pgMar w:top="1797" w:right="1440" w:bottom="179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A179"/>
    <w:multiLevelType w:val="singleLevel"/>
    <w:tmpl w:val="1D61A1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45B35"/>
    <w:rsid w:val="00092740"/>
    <w:rsid w:val="002A755D"/>
    <w:rsid w:val="004F6BF7"/>
    <w:rsid w:val="00572195"/>
    <w:rsid w:val="00885585"/>
    <w:rsid w:val="00A70730"/>
    <w:rsid w:val="00C36B17"/>
    <w:rsid w:val="00D10FC4"/>
    <w:rsid w:val="01745FBC"/>
    <w:rsid w:val="02EC088E"/>
    <w:rsid w:val="04735579"/>
    <w:rsid w:val="05DD4AB2"/>
    <w:rsid w:val="072823DD"/>
    <w:rsid w:val="0D2F6D62"/>
    <w:rsid w:val="0DA5042D"/>
    <w:rsid w:val="0DA85B38"/>
    <w:rsid w:val="12476A80"/>
    <w:rsid w:val="1252529E"/>
    <w:rsid w:val="191A18F2"/>
    <w:rsid w:val="1CB66992"/>
    <w:rsid w:val="1CCE203E"/>
    <w:rsid w:val="25B72636"/>
    <w:rsid w:val="28D9762E"/>
    <w:rsid w:val="31F33C0D"/>
    <w:rsid w:val="33FE4F79"/>
    <w:rsid w:val="34E12D44"/>
    <w:rsid w:val="3CD755FB"/>
    <w:rsid w:val="42654C80"/>
    <w:rsid w:val="434374B4"/>
    <w:rsid w:val="444A21E7"/>
    <w:rsid w:val="48DC16AD"/>
    <w:rsid w:val="495B2AA6"/>
    <w:rsid w:val="49E57A89"/>
    <w:rsid w:val="52002C38"/>
    <w:rsid w:val="52407165"/>
    <w:rsid w:val="58554A48"/>
    <w:rsid w:val="5A1F5952"/>
    <w:rsid w:val="64945B35"/>
    <w:rsid w:val="6BAE241F"/>
    <w:rsid w:val="70353E6D"/>
    <w:rsid w:val="76E02A5E"/>
    <w:rsid w:val="7C821CBD"/>
    <w:rsid w:val="7E0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character" w:styleId="a4">
    <w:name w:val="FollowedHyperlink"/>
    <w:basedOn w:val="a0"/>
    <w:qFormat/>
    <w:rPr>
      <w:color w:val="000099"/>
      <w:u w:val="single"/>
    </w:rPr>
  </w:style>
  <w:style w:type="character" w:styleId="a5">
    <w:name w:val="Hyperlink"/>
    <w:basedOn w:val="a0"/>
    <w:qFormat/>
    <w:rPr>
      <w:color w:val="000099"/>
      <w:u w:val="single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newstitle">
    <w:name w:val="news_title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newsmeta">
    <w:name w:val="news_meta"/>
    <w:basedOn w:val="a0"/>
    <w:qFormat/>
    <w:rPr>
      <w:color w:val="161616"/>
      <w:sz w:val="18"/>
      <w:szCs w:val="18"/>
    </w:rPr>
  </w:style>
  <w:style w:type="character" w:customStyle="1" w:styleId="newsmeta1">
    <w:name w:val="news_meta1"/>
    <w:basedOn w:val="a0"/>
    <w:qFormat/>
    <w:rPr>
      <w:color w:val="161616"/>
      <w:sz w:val="18"/>
      <w:szCs w:val="18"/>
    </w:rPr>
  </w:style>
  <w:style w:type="character" w:customStyle="1" w:styleId="newsmeta2">
    <w:name w:val="news_meta2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column-name12">
    <w:name w:val="column-name12"/>
    <w:basedOn w:val="a0"/>
    <w:qFormat/>
    <w:rPr>
      <w:color w:val="55AAD1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character" w:styleId="a4">
    <w:name w:val="FollowedHyperlink"/>
    <w:basedOn w:val="a0"/>
    <w:qFormat/>
    <w:rPr>
      <w:color w:val="000099"/>
      <w:u w:val="single"/>
    </w:rPr>
  </w:style>
  <w:style w:type="character" w:styleId="a5">
    <w:name w:val="Hyperlink"/>
    <w:basedOn w:val="a0"/>
    <w:qFormat/>
    <w:rPr>
      <w:color w:val="000099"/>
      <w:u w:val="single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newstitle">
    <w:name w:val="news_title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newsmeta">
    <w:name w:val="news_meta"/>
    <w:basedOn w:val="a0"/>
    <w:qFormat/>
    <w:rPr>
      <w:color w:val="161616"/>
      <w:sz w:val="18"/>
      <w:szCs w:val="18"/>
    </w:rPr>
  </w:style>
  <w:style w:type="character" w:customStyle="1" w:styleId="newsmeta1">
    <w:name w:val="news_meta1"/>
    <w:basedOn w:val="a0"/>
    <w:qFormat/>
    <w:rPr>
      <w:color w:val="161616"/>
      <w:sz w:val="18"/>
      <w:szCs w:val="18"/>
    </w:rPr>
  </w:style>
  <w:style w:type="character" w:customStyle="1" w:styleId="newsmeta2">
    <w:name w:val="news_meta2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column-name12">
    <w:name w:val="column-name12"/>
    <w:basedOn w:val="a0"/>
    <w:qFormat/>
    <w:rPr>
      <w:color w:val="55AAD1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宋元明</cp:lastModifiedBy>
  <cp:revision>4</cp:revision>
  <dcterms:created xsi:type="dcterms:W3CDTF">2018-06-10T09:35:00Z</dcterms:created>
  <dcterms:modified xsi:type="dcterms:W3CDTF">2018-06-11T16:08:00Z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