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03" w:rsidRPr="000249F6" w:rsidRDefault="00AC0003" w:rsidP="00AC0003">
      <w:pPr>
        <w:spacing w:afterLines="50"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0249F6">
        <w:rPr>
          <w:rFonts w:ascii="方正小标宋简体" w:eastAsia="方正小标宋简体" w:hAnsi="仿宋" w:hint="eastAsia"/>
          <w:sz w:val="32"/>
          <w:szCs w:val="32"/>
        </w:rPr>
        <w:t>生命科学技术学院科学仪器设备共享使用申请表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786"/>
        <w:gridCol w:w="1800"/>
        <w:gridCol w:w="2899"/>
      </w:tblGrid>
      <w:tr w:rsidR="00AC0003" w:rsidRPr="00FC0912" w:rsidTr="005F6F38">
        <w:trPr>
          <w:jc w:val="center"/>
        </w:trPr>
        <w:tc>
          <w:tcPr>
            <w:tcW w:w="2088" w:type="dxa"/>
            <w:vMerge w:val="restart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1837" w:type="dxa"/>
            <w:vMerge w:val="restart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987" w:type="dxa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003" w:rsidRPr="00FC0912" w:rsidTr="005F6F38">
        <w:trPr>
          <w:jc w:val="center"/>
        </w:trPr>
        <w:tc>
          <w:tcPr>
            <w:tcW w:w="2088" w:type="dxa"/>
            <w:vMerge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87" w:type="dxa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003" w:rsidRPr="00FC0912" w:rsidTr="005F6F38">
        <w:trPr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设备名称型号</w:t>
            </w:r>
          </w:p>
        </w:tc>
        <w:tc>
          <w:tcPr>
            <w:tcW w:w="6667" w:type="dxa"/>
            <w:gridSpan w:val="3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003" w:rsidRPr="00FC0912" w:rsidTr="005F6F38">
        <w:trPr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时间及次数</w:t>
            </w:r>
          </w:p>
        </w:tc>
        <w:tc>
          <w:tcPr>
            <w:tcW w:w="6667" w:type="dxa"/>
            <w:gridSpan w:val="3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003" w:rsidRPr="00FC0912" w:rsidTr="005F6F38">
        <w:trPr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使用方式</w:t>
            </w:r>
          </w:p>
        </w:tc>
        <w:tc>
          <w:tcPr>
            <w:tcW w:w="6667" w:type="dxa"/>
            <w:gridSpan w:val="3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32"/>
                <w:szCs w:val="32"/>
              </w:rPr>
              <w:t xml:space="preserve">□共享使用         □委托使用 </w:t>
            </w:r>
          </w:p>
        </w:tc>
      </w:tr>
      <w:tr w:rsidR="00AC0003" w:rsidRPr="00FC0912" w:rsidTr="005F6F38">
        <w:trPr>
          <w:trHeight w:val="3060"/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使用要求</w:t>
            </w:r>
          </w:p>
        </w:tc>
        <w:tc>
          <w:tcPr>
            <w:tcW w:w="6667" w:type="dxa"/>
            <w:gridSpan w:val="3"/>
          </w:tcPr>
          <w:p w:rsidR="00AC0003" w:rsidRPr="00FC0912" w:rsidRDefault="00AC0003" w:rsidP="005F6F3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0003" w:rsidRPr="00FC0912" w:rsidTr="005F6F38">
        <w:trPr>
          <w:trHeight w:val="3060"/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平台意见</w:t>
            </w:r>
          </w:p>
        </w:tc>
        <w:tc>
          <w:tcPr>
            <w:tcW w:w="6667" w:type="dxa"/>
            <w:gridSpan w:val="3"/>
            <w:vAlign w:val="bottom"/>
          </w:tcPr>
          <w:p w:rsidR="00AC0003" w:rsidRPr="00FC0912" w:rsidRDefault="00AC0003" w:rsidP="005F6F38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AC0003" w:rsidRPr="00FC0912" w:rsidTr="005F6F38">
        <w:trPr>
          <w:trHeight w:val="2481"/>
          <w:jc w:val="center"/>
        </w:trPr>
        <w:tc>
          <w:tcPr>
            <w:tcW w:w="2088" w:type="dxa"/>
            <w:vAlign w:val="center"/>
          </w:tcPr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科研机构</w:t>
            </w:r>
          </w:p>
          <w:p w:rsidR="00AC0003" w:rsidRPr="00FC0912" w:rsidRDefault="00AC0003" w:rsidP="005F6F38">
            <w:pPr>
              <w:spacing w:line="560" w:lineRule="exact"/>
              <w:jc w:val="distribute"/>
              <w:rPr>
                <w:rFonts w:ascii="仿宋" w:eastAsia="仿宋" w:hAnsi="仿宋" w:hint="eastAsia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负责人意见</w:t>
            </w:r>
          </w:p>
        </w:tc>
        <w:tc>
          <w:tcPr>
            <w:tcW w:w="6667" w:type="dxa"/>
            <w:gridSpan w:val="3"/>
            <w:vAlign w:val="bottom"/>
          </w:tcPr>
          <w:p w:rsidR="00AC0003" w:rsidRPr="00FC0912" w:rsidRDefault="00AC0003" w:rsidP="005F6F38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C091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5F306D" w:rsidRDefault="005F306D">
      <w:pPr>
        <w:rPr>
          <w:rFonts w:hint="eastAsia"/>
        </w:rPr>
      </w:pPr>
    </w:p>
    <w:sectPr w:rsidR="005F306D" w:rsidSect="005F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003"/>
    <w:rsid w:val="005F306D"/>
    <w:rsid w:val="00AC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2016-09-05T07:17:00Z</dcterms:created>
  <dcterms:modified xsi:type="dcterms:W3CDTF">2016-09-05T07:18:00Z</dcterms:modified>
</cp:coreProperties>
</file>