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84" w:rsidRDefault="00063A84" w:rsidP="00063A84">
      <w:pPr>
        <w:spacing w:after="120"/>
        <w:jc w:val="center"/>
        <w:rPr>
          <w:rFonts w:ascii="方正小标宋简体" w:eastAsia="方正小标宋简体" w:hAnsi="宋体"/>
          <w:kern w:val="0"/>
          <w:sz w:val="44"/>
          <w:szCs w:val="44"/>
          <w:lang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  <w:lang/>
        </w:rPr>
        <w:t>新乡医学院201</w:t>
      </w:r>
      <w:r>
        <w:rPr>
          <w:rFonts w:ascii="方正小标宋简体" w:eastAsia="方正小标宋简体" w:hAnsi="宋体" w:hint="eastAsia"/>
          <w:kern w:val="0"/>
          <w:sz w:val="44"/>
          <w:szCs w:val="44"/>
          <w:lang/>
        </w:rPr>
        <w:t>8</w:t>
      </w:r>
      <w:r>
        <w:rPr>
          <w:rFonts w:ascii="方正小标宋简体" w:eastAsia="方正小标宋简体" w:hAnsi="宋体" w:hint="eastAsia"/>
          <w:kern w:val="0"/>
          <w:sz w:val="44"/>
          <w:szCs w:val="44"/>
          <w:lang/>
        </w:rPr>
        <w:t>年工作任务</w:t>
      </w:r>
      <w:r>
        <w:rPr>
          <w:rFonts w:ascii="方正小标宋简体" w:eastAsia="方正小标宋简体" w:hAnsi="宋体" w:hint="eastAsia"/>
          <w:kern w:val="0"/>
          <w:sz w:val="44"/>
          <w:szCs w:val="44"/>
          <w:lang/>
        </w:rPr>
        <w:t>完成情况汇总表（行政）</w:t>
      </w:r>
    </w:p>
    <w:tbl>
      <w:tblPr>
        <w:tblpPr w:leftFromText="180" w:rightFromText="180" w:vertAnchor="text" w:horzAnchor="margin" w:tblpXSpec="center" w:tblpY="1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40"/>
        <w:gridCol w:w="1332"/>
        <w:gridCol w:w="1307"/>
        <w:gridCol w:w="1301"/>
        <w:gridCol w:w="1307"/>
        <w:gridCol w:w="2180"/>
        <w:gridCol w:w="2180"/>
      </w:tblGrid>
      <w:tr w:rsidR="00063A84" w:rsidTr="00063A84">
        <w:trPr>
          <w:trHeight w:val="344"/>
        </w:trPr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任务内容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责任领导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责任单位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协办单位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完成时间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考核标准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完成情况及未完成原因</w:t>
            </w:r>
          </w:p>
        </w:tc>
      </w:tr>
      <w:tr w:rsidR="00063A84" w:rsidTr="002F0900">
        <w:trPr>
          <w:trHeight w:val="212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84" w:rsidRDefault="00063A84" w:rsidP="00063A84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063A84" w:rsidTr="004F08A7">
        <w:trPr>
          <w:trHeight w:val="2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84" w:rsidRDefault="00063A84" w:rsidP="00063A84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063A84" w:rsidTr="00D56E89">
        <w:trPr>
          <w:trHeight w:val="160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widowControl/>
              <w:spacing w:line="26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84" w:rsidRDefault="00063A84" w:rsidP="00063A84">
            <w:pPr>
              <w:spacing w:line="26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A84" w:rsidRDefault="00063A84" w:rsidP="00063A84">
            <w:pPr>
              <w:spacing w:line="260" w:lineRule="exact"/>
              <w:rPr>
                <w:rFonts w:eastAsia="仿宋_GB2312"/>
                <w:bCs/>
                <w:sz w:val="24"/>
              </w:rPr>
            </w:pPr>
          </w:p>
        </w:tc>
      </w:tr>
    </w:tbl>
    <w:p w:rsidR="009D632B" w:rsidRPr="00063A84" w:rsidRDefault="009D632B"/>
    <w:sectPr w:rsidR="009D632B" w:rsidRPr="00063A84" w:rsidSect="00063A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A84"/>
    <w:rsid w:val="00063A84"/>
    <w:rsid w:val="009D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孙国鹏</dc:creator>
  <cp:lastModifiedBy>孙国鹏</cp:lastModifiedBy>
  <cp:revision>1</cp:revision>
  <dcterms:created xsi:type="dcterms:W3CDTF">2018-11-23T06:55:00Z</dcterms:created>
  <dcterms:modified xsi:type="dcterms:W3CDTF">2018-11-23T07:01:00Z</dcterms:modified>
</cp:coreProperties>
</file>