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方正小标宋简体" w:hAnsi="宋体" w:eastAsia="方正小标宋简体"/>
          <w:bCs/>
          <w:color w:val="000000"/>
          <w:kern w:val="0"/>
          <w:sz w:val="44"/>
          <w:szCs w:val="44"/>
        </w:rPr>
      </w:pPr>
      <w:r>
        <w:rPr>
          <w:rFonts w:hint="eastAsia" w:ascii="仿宋_GB2312" w:hAnsi="宋体"/>
          <w:bCs/>
          <w:color w:val="000000"/>
          <w:kern w:val="0"/>
          <w:szCs w:val="32"/>
        </w:rPr>
        <w:t>附件</w:t>
      </w:r>
      <w:r>
        <w:rPr>
          <w:rFonts w:hint="eastAsia" w:ascii="仿宋_GB2312" w:hAnsi="宋体"/>
          <w:bCs/>
          <w:color w:val="000000"/>
          <w:kern w:val="0"/>
          <w:szCs w:val="32"/>
          <w:lang w:val="en-US" w:eastAsia="zh-CN"/>
        </w:rPr>
        <w:t xml:space="preserve">                </w:t>
      </w:r>
      <w:r>
        <w:rPr>
          <w:rFonts w:hint="eastAsia" w:ascii="方正小标宋简体" w:hAnsi="宋体" w:eastAsia="方正小标宋简体"/>
          <w:bCs/>
          <w:color w:val="000000"/>
          <w:kern w:val="0"/>
          <w:sz w:val="44"/>
          <w:szCs w:val="44"/>
        </w:rPr>
        <w:t>新乡医学院</w:t>
      </w:r>
      <w:r>
        <w:rPr>
          <w:rFonts w:hint="eastAsia" w:ascii="方正小标宋简体" w:hAnsi="宋体" w:eastAsia="方正小标宋简体"/>
          <w:bCs/>
          <w:color w:val="000000"/>
          <w:kern w:val="0"/>
          <w:sz w:val="44"/>
          <w:szCs w:val="44"/>
          <w:u w:val="single"/>
        </w:rPr>
        <w:t xml:space="preserve">      </w:t>
      </w:r>
      <w:r>
        <w:rPr>
          <w:rFonts w:hint="eastAsia" w:ascii="方正小标宋简体" w:hAnsi="宋体" w:eastAsia="方正小标宋简体"/>
          <w:bCs/>
          <w:color w:val="000000"/>
          <w:kern w:val="0"/>
          <w:sz w:val="44"/>
          <w:szCs w:val="44"/>
        </w:rPr>
        <w:t>年</w:t>
      </w:r>
      <w:r>
        <w:rPr>
          <w:rFonts w:hint="eastAsia" w:ascii="方正小标宋简体" w:hAnsi="宋体" w:eastAsia="方正小标宋简体"/>
          <w:bCs/>
          <w:color w:val="000000"/>
          <w:kern w:val="0"/>
          <w:sz w:val="44"/>
          <w:szCs w:val="44"/>
          <w:u w:val="single"/>
        </w:rPr>
        <w:t xml:space="preserve">   </w:t>
      </w:r>
      <w:r>
        <w:rPr>
          <w:rFonts w:hint="eastAsia" w:ascii="方正小标宋简体" w:hAnsi="宋体" w:eastAsia="方正小标宋简体"/>
          <w:bCs/>
          <w:color w:val="000000"/>
          <w:kern w:val="0"/>
          <w:sz w:val="44"/>
          <w:szCs w:val="44"/>
        </w:rPr>
        <w:t>月份考勤统计表</w:t>
      </w:r>
    </w:p>
    <w:p>
      <w:pPr>
        <w:widowControl/>
        <w:spacing w:line="600" w:lineRule="exact"/>
        <w:rPr>
          <w:rFonts w:hint="eastAsia" w:ascii="仿宋_GB2312"/>
          <w:b/>
          <w:bCs/>
          <w:color w:val="000000"/>
          <w:kern w:val="0"/>
          <w:sz w:val="30"/>
          <w:szCs w:val="30"/>
        </w:rPr>
      </w:pPr>
    </w:p>
    <w:p>
      <w:pPr>
        <w:widowControl/>
        <w:spacing w:line="600" w:lineRule="exact"/>
        <w:ind w:left="-320" w:leftChars="-100" w:right="-454" w:rightChars="-142" w:firstLine="0" w:firstLineChars="0"/>
        <w:rPr>
          <w:rFonts w:hint="eastAsia" w:ascii="仿宋_GB2312"/>
          <w:b/>
          <w:bCs/>
          <w:color w:val="000000"/>
          <w:kern w:val="0"/>
          <w:sz w:val="30"/>
          <w:szCs w:val="30"/>
          <w:u w:val="single"/>
        </w:rPr>
      </w:pPr>
      <w:r>
        <w:rPr>
          <w:rFonts w:hint="eastAsia" w:ascii="仿宋_GB2312"/>
          <w:b/>
          <w:bCs/>
          <w:color w:val="000000"/>
          <w:kern w:val="0"/>
          <w:sz w:val="30"/>
          <w:szCs w:val="30"/>
          <w:lang w:eastAsia="zh-CN"/>
        </w:rPr>
        <w:t>单位</w:t>
      </w:r>
      <w:r>
        <w:rPr>
          <w:rFonts w:hint="eastAsia" w:ascii="仿宋_GB2312"/>
          <w:b/>
          <w:bCs/>
          <w:color w:val="000000"/>
          <w:kern w:val="0"/>
          <w:sz w:val="30"/>
          <w:szCs w:val="30"/>
        </w:rPr>
        <w:t xml:space="preserve">盖章 </w:t>
      </w:r>
      <w:r>
        <w:rPr>
          <w:rFonts w:hint="eastAsia" w:ascii="仿宋_GB2312"/>
          <w:b/>
          <w:bCs/>
          <w:color w:val="000000"/>
          <w:kern w:val="0"/>
          <w:sz w:val="30"/>
          <w:szCs w:val="30"/>
          <w:u w:val="single"/>
        </w:rPr>
        <w:t xml:space="preserve">             </w:t>
      </w:r>
      <w:r>
        <w:rPr>
          <w:rFonts w:hint="eastAsia" w:ascii="仿宋_GB2312"/>
          <w:b/>
          <w:bCs/>
          <w:color w:val="000000"/>
          <w:kern w:val="0"/>
          <w:sz w:val="30"/>
          <w:szCs w:val="30"/>
          <w:u w:val="none"/>
          <w:lang w:eastAsia="zh-CN"/>
        </w:rPr>
        <w:t>科室盖章</w:t>
      </w:r>
      <w:r>
        <w:rPr>
          <w:rFonts w:hint="eastAsia" w:ascii="仿宋_GB2312"/>
          <w:b/>
          <w:bCs/>
          <w:color w:val="000000"/>
          <w:kern w:val="0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 w:ascii="仿宋_GB2312"/>
          <w:b/>
          <w:bCs/>
          <w:color w:val="000000"/>
          <w:kern w:val="0"/>
          <w:sz w:val="30"/>
          <w:szCs w:val="30"/>
          <w:u w:val="none"/>
          <w:lang w:val="en-US" w:eastAsia="zh-CN"/>
        </w:rPr>
        <w:t>科室负责人</w:t>
      </w:r>
      <w:r>
        <w:rPr>
          <w:rFonts w:hint="eastAsia" w:ascii="仿宋_GB2312"/>
          <w:b/>
          <w:bCs/>
          <w:color w:val="000000"/>
          <w:kern w:val="0"/>
          <w:sz w:val="30"/>
          <w:szCs w:val="30"/>
        </w:rPr>
        <w:t>签字：</w:t>
      </w:r>
      <w:r>
        <w:rPr>
          <w:rFonts w:hint="eastAsia" w:ascii="仿宋_GB2312"/>
          <w:b/>
          <w:bCs/>
          <w:color w:val="000000"/>
          <w:kern w:val="0"/>
          <w:sz w:val="30"/>
          <w:szCs w:val="30"/>
          <w:u w:val="single"/>
        </w:rPr>
        <w:t xml:space="preserve">     </w:t>
      </w:r>
      <w:r>
        <w:rPr>
          <w:rFonts w:hint="eastAsia" w:ascii="仿宋_GB2312"/>
          <w:b/>
          <w:bCs/>
          <w:color w:val="000000"/>
          <w:kern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/>
          <w:b/>
          <w:bCs/>
          <w:color w:val="000000"/>
          <w:kern w:val="0"/>
          <w:sz w:val="30"/>
          <w:szCs w:val="30"/>
          <w:u w:val="single"/>
        </w:rPr>
        <w:t xml:space="preserve">     </w:t>
      </w:r>
      <w:r>
        <w:rPr>
          <w:rFonts w:hint="eastAsia" w:ascii="仿宋_GB2312"/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hint="eastAsia" w:ascii="仿宋_GB2312"/>
          <w:b/>
          <w:bCs/>
          <w:color w:val="000000"/>
          <w:kern w:val="0"/>
          <w:sz w:val="30"/>
          <w:szCs w:val="30"/>
          <w:lang w:eastAsia="zh-CN"/>
        </w:rPr>
        <w:t>单位</w:t>
      </w:r>
      <w:r>
        <w:rPr>
          <w:rFonts w:hint="eastAsia" w:ascii="仿宋_GB2312"/>
          <w:b/>
          <w:bCs/>
          <w:color w:val="000000"/>
          <w:kern w:val="0"/>
          <w:sz w:val="30"/>
          <w:szCs w:val="30"/>
        </w:rPr>
        <w:t>负责人签字：</w:t>
      </w:r>
      <w:r>
        <w:rPr>
          <w:rFonts w:hint="eastAsia" w:ascii="仿宋_GB2312"/>
          <w:b/>
          <w:bCs/>
          <w:color w:val="000000"/>
          <w:kern w:val="0"/>
          <w:sz w:val="30"/>
          <w:szCs w:val="30"/>
          <w:u w:val="single"/>
        </w:rPr>
        <w:t xml:space="preserve">            </w:t>
      </w:r>
    </w:p>
    <w:tbl>
      <w:tblPr>
        <w:tblStyle w:val="5"/>
        <w:tblW w:w="14988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00"/>
        <w:gridCol w:w="951"/>
        <w:gridCol w:w="951"/>
        <w:gridCol w:w="952"/>
        <w:gridCol w:w="951"/>
        <w:gridCol w:w="952"/>
        <w:gridCol w:w="951"/>
        <w:gridCol w:w="952"/>
        <w:gridCol w:w="1530"/>
        <w:gridCol w:w="1530"/>
        <w:gridCol w:w="916"/>
        <w:gridCol w:w="916"/>
        <w:gridCol w:w="9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出勤</w:t>
            </w:r>
          </w:p>
        </w:tc>
        <w:tc>
          <w:tcPr>
            <w:tcW w:w="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休假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公差</w:t>
            </w:r>
          </w:p>
        </w:tc>
        <w:tc>
          <w:tcPr>
            <w:tcW w:w="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事假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病假</w:t>
            </w:r>
          </w:p>
        </w:tc>
        <w:tc>
          <w:tcPr>
            <w:tcW w:w="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产假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旷工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黑体" w:eastAsia="黑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pacing w:val="-20"/>
                <w:kern w:val="0"/>
                <w:sz w:val="24"/>
              </w:rPr>
              <w:t>公派进修学习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黑体" w:hAnsi="黑体" w:eastAsia="黑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pacing w:val="-20"/>
                <w:kern w:val="0"/>
                <w:sz w:val="24"/>
              </w:rPr>
              <w:t>因私学习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黑体" w:eastAsia="黑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pacing w:val="-20"/>
                <w:kern w:val="0"/>
                <w:sz w:val="21"/>
                <w:szCs w:val="21"/>
              </w:rPr>
              <w:t>（包括攻读学位）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黑体" w:hAnsi="黑体" w:eastAsia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val="en-US" w:eastAsia="zh-CN"/>
              </w:rPr>
              <w:t>个人签字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320" w:lineRule="atLeast"/>
        <w:rPr>
          <w:rFonts w:hint="eastAsia" w:ascii="仿宋_GB2312" w:hAnsi="宋体"/>
          <w:color w:val="000000"/>
          <w:kern w:val="0"/>
          <w:sz w:val="24"/>
          <w:lang w:eastAsia="zh-CN"/>
        </w:rPr>
      </w:pPr>
      <w:r>
        <w:rPr>
          <w:rFonts w:hint="eastAsia" w:ascii="仿宋_GB2312" w:hAnsi="宋体"/>
          <w:color w:val="000000"/>
          <w:kern w:val="0"/>
          <w:sz w:val="24"/>
        </w:rPr>
        <w:t>注：1.此表一式两份，一份部门存底，一份报人事处</w:t>
      </w:r>
      <w:r>
        <w:rPr>
          <w:rFonts w:hint="eastAsia" w:ascii="仿宋_GB2312" w:hAnsi="宋体"/>
          <w:color w:val="000000"/>
          <w:kern w:val="0"/>
          <w:sz w:val="24"/>
          <w:lang w:eastAsia="zh-CN"/>
        </w:rPr>
        <w:t>；</w:t>
      </w:r>
    </w:p>
    <w:p>
      <w:pPr>
        <w:widowControl/>
        <w:spacing w:line="320" w:lineRule="atLeast"/>
        <w:ind w:firstLine="480" w:firstLineChars="200"/>
        <w:rPr>
          <w:rFonts w:hint="eastAsia" w:ascii="仿宋_GB2312" w:hAnsi="宋体"/>
          <w:color w:val="000000"/>
          <w:kern w:val="0"/>
          <w:sz w:val="24"/>
        </w:rPr>
      </w:pPr>
      <w:r>
        <w:rPr>
          <w:rFonts w:hint="eastAsia" w:ascii="仿宋_GB2312" w:hAnsi="宋体"/>
          <w:color w:val="000000"/>
          <w:kern w:val="0"/>
          <w:sz w:val="24"/>
          <w:lang w:val="en-US" w:eastAsia="zh-CN"/>
        </w:rPr>
        <w:t>2.</w:t>
      </w:r>
      <w:r>
        <w:rPr>
          <w:rFonts w:hint="eastAsia" w:ascii="仿宋_GB2312" w:hAnsi="宋体"/>
          <w:color w:val="000000"/>
          <w:kern w:val="0"/>
          <w:sz w:val="24"/>
        </w:rPr>
        <w:t>每月</w:t>
      </w:r>
      <w:r>
        <w:rPr>
          <w:rFonts w:hint="eastAsia" w:ascii="仿宋_GB2312" w:hAnsi="宋体"/>
          <w:color w:val="000000"/>
          <w:kern w:val="0"/>
          <w:sz w:val="24"/>
          <w:lang w:val="en-US" w:eastAsia="zh-CN"/>
        </w:rPr>
        <w:t>考勤公示后，下个月</w:t>
      </w:r>
      <w:r>
        <w:rPr>
          <w:rFonts w:hint="eastAsia" w:ascii="仿宋_GB2312" w:hAnsi="宋体"/>
          <w:color w:val="000000"/>
          <w:kern w:val="0"/>
          <w:sz w:val="24"/>
        </w:rPr>
        <w:t>5</w:t>
      </w:r>
      <w:r>
        <w:rPr>
          <w:rFonts w:hint="eastAsia" w:ascii="仿宋_GB2312" w:hAnsi="宋体"/>
          <w:color w:val="000000"/>
          <w:kern w:val="0"/>
          <w:sz w:val="24"/>
          <w:lang w:eastAsia="zh-CN"/>
        </w:rPr>
        <w:t>号</w:t>
      </w:r>
      <w:r>
        <w:rPr>
          <w:rFonts w:hint="eastAsia" w:ascii="仿宋_GB2312" w:hAnsi="宋体"/>
          <w:color w:val="000000"/>
          <w:kern w:val="0"/>
          <w:sz w:val="24"/>
        </w:rPr>
        <w:t>前报上个月考勤</w:t>
      </w:r>
      <w:r>
        <w:rPr>
          <w:rFonts w:hint="eastAsia" w:ascii="仿宋_GB2312" w:hAnsi="宋体"/>
          <w:color w:val="000000"/>
          <w:kern w:val="0"/>
          <w:sz w:val="24"/>
          <w:lang w:eastAsia="zh-CN"/>
        </w:rPr>
        <w:t>统计表</w:t>
      </w:r>
      <w:r>
        <w:rPr>
          <w:rFonts w:hint="eastAsia" w:ascii="仿宋_GB2312" w:hAnsi="宋体"/>
          <w:color w:val="000000"/>
          <w:kern w:val="0"/>
          <w:sz w:val="24"/>
        </w:rPr>
        <w:t>；</w:t>
      </w:r>
    </w:p>
    <w:p>
      <w:pPr>
        <w:widowControl/>
        <w:spacing w:line="320" w:lineRule="atLeast"/>
        <w:ind w:firstLine="480" w:firstLineChars="200"/>
        <w:rPr>
          <w:rFonts w:hint="eastAsia" w:ascii="仿宋_GB2312" w:hAnsi="宋体"/>
          <w:color w:val="000000"/>
          <w:kern w:val="0"/>
          <w:sz w:val="24"/>
        </w:rPr>
      </w:pPr>
      <w:r>
        <w:rPr>
          <w:rFonts w:hint="eastAsia" w:ascii="仿宋_GB2312" w:hAnsi="宋体"/>
          <w:color w:val="000000"/>
          <w:kern w:val="0"/>
          <w:sz w:val="24"/>
          <w:lang w:val="en-US" w:eastAsia="zh-CN"/>
        </w:rPr>
        <w:t>3</w:t>
      </w:r>
      <w:r>
        <w:rPr>
          <w:rFonts w:hint="eastAsia" w:ascii="仿宋_GB2312" w:hAnsi="宋体"/>
          <w:color w:val="000000"/>
          <w:kern w:val="0"/>
          <w:sz w:val="24"/>
        </w:rPr>
        <w:t>.休假包括国家法定假日和法定婚丧假等；</w:t>
      </w:r>
    </w:p>
    <w:p>
      <w:pPr>
        <w:widowControl/>
        <w:spacing w:line="320" w:lineRule="atLeast"/>
        <w:ind w:firstLine="480" w:firstLineChars="200"/>
        <w:rPr>
          <w:rFonts w:hint="eastAsia" w:ascii="仿宋_GB2312" w:hAnsi="宋体"/>
          <w:color w:val="000000"/>
          <w:kern w:val="0"/>
          <w:sz w:val="24"/>
        </w:rPr>
      </w:pPr>
      <w:r>
        <w:rPr>
          <w:rFonts w:hint="eastAsia" w:ascii="仿宋_GB2312" w:hAnsi="宋体"/>
          <w:color w:val="000000"/>
          <w:kern w:val="0"/>
          <w:sz w:val="24"/>
          <w:lang w:val="en-US" w:eastAsia="zh-CN"/>
        </w:rPr>
        <w:t>4</w:t>
      </w:r>
      <w:r>
        <w:rPr>
          <w:rFonts w:hint="eastAsia" w:ascii="仿宋_GB2312" w:hAnsi="宋体"/>
          <w:color w:val="000000"/>
          <w:kern w:val="0"/>
          <w:sz w:val="24"/>
        </w:rPr>
        <w:t>.按实际情况在相应栏里填写天数，</w:t>
      </w:r>
      <w:bookmarkStart w:id="0" w:name="_GoBack"/>
      <w:bookmarkEnd w:id="0"/>
      <w:r>
        <w:rPr>
          <w:rFonts w:hint="eastAsia" w:ascii="仿宋_GB2312" w:hAnsi="宋体"/>
          <w:color w:val="000000"/>
          <w:kern w:val="0"/>
          <w:sz w:val="24"/>
        </w:rPr>
        <w:t>合计应为当月总天数</w:t>
      </w:r>
      <w:r>
        <w:rPr>
          <w:rFonts w:hint="eastAsia" w:ascii="仿宋_GB2312" w:hAnsi="宋体"/>
          <w:color w:val="000000"/>
          <w:kern w:val="0"/>
          <w:sz w:val="24"/>
          <w:lang w:eastAsia="zh-CN"/>
        </w:rPr>
        <w:t>；</w:t>
      </w:r>
    </w:p>
    <w:p>
      <w:pPr>
        <w:widowControl/>
        <w:spacing w:line="320" w:lineRule="atLeast"/>
        <w:ind w:firstLine="480" w:firstLineChars="200"/>
        <w:rPr>
          <w:rFonts w:hint="eastAsia" w:ascii="仿宋_GB2312" w:hAnsi="宋体" w:eastAsia="仿宋_GB2312"/>
          <w:color w:val="000000"/>
          <w:kern w:val="0"/>
          <w:sz w:val="24"/>
          <w:lang w:val="en-US" w:eastAsia="zh-CN"/>
        </w:rPr>
      </w:pPr>
      <w:r>
        <w:rPr>
          <w:rFonts w:hint="eastAsia" w:ascii="仿宋_GB2312" w:hAnsi="宋体"/>
          <w:color w:val="000000"/>
          <w:kern w:val="0"/>
          <w:sz w:val="24"/>
          <w:lang w:val="en-US" w:eastAsia="zh-CN"/>
        </w:rPr>
        <w:t>5.以上表格签字必须为手签。</w:t>
      </w:r>
    </w:p>
    <w:sectPr>
      <w:pgSz w:w="16838" w:h="11906" w:orient="landscape"/>
      <w:pgMar w:top="1117" w:right="1287" w:bottom="720" w:left="1287" w:header="851" w:footer="992" w:gutter="0"/>
      <w:paperSrc/>
      <w:cols w:space="0" w:num="1"/>
      <w:rtlGutter w:val="0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36B93"/>
    <w:rsid w:val="02636DFC"/>
    <w:rsid w:val="08936B93"/>
    <w:rsid w:val="29F61C43"/>
    <w:rsid w:val="2A8D556A"/>
    <w:rsid w:val="363D7217"/>
    <w:rsid w:val="577058B2"/>
    <w:rsid w:val="7430012E"/>
    <w:rsid w:val="77D053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2017-10-18T09:11:00Z</dcterms:created>
  <dc:creator>Administrator</dc:creator>
  <cp:lastModifiedBy>顾颜胜</cp:lastModifiedBy>
  <dcterms:modified xsi:type="dcterms:W3CDTF">2017-10-31T08:42:00Z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