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0B" w:rsidRDefault="001A590B">
      <w:pPr>
        <w:spacing w:line="560" w:lineRule="exact"/>
        <w:rPr>
          <w:rFonts w:ascii="仿宋" w:eastAsia="仿宋" w:hAnsi="仿宋" w:cs="黑体"/>
          <w:sz w:val="32"/>
          <w:szCs w:val="32"/>
        </w:rPr>
      </w:pPr>
    </w:p>
    <w:p w:rsidR="001A590B" w:rsidRPr="00AF35D2" w:rsidRDefault="00CD059D">
      <w:pPr>
        <w:spacing w:line="560" w:lineRule="exact"/>
        <w:jc w:val="center"/>
        <w:rPr>
          <w:rFonts w:ascii="方正小标宋简体" w:eastAsia="方正小标宋简体" w:hAnsi="仿宋" w:cs="黑体"/>
          <w:bCs/>
          <w:sz w:val="44"/>
          <w:szCs w:val="44"/>
        </w:rPr>
      </w:pPr>
      <w:r w:rsidRPr="00AF35D2">
        <w:rPr>
          <w:rFonts w:ascii="方正小标宋简体" w:eastAsia="方正小标宋简体" w:hAnsi="仿宋" w:hint="eastAsia"/>
          <w:sz w:val="44"/>
          <w:szCs w:val="44"/>
        </w:rPr>
        <w:t>国家虚拟仿真实验教学项目技术接口规范</w:t>
      </w:r>
    </w:p>
    <w:p w:rsidR="001A590B" w:rsidRPr="00AF35D2" w:rsidRDefault="00CD059D" w:rsidP="00AF35D2">
      <w:pPr>
        <w:spacing w:line="560" w:lineRule="exact"/>
        <w:ind w:firstLineChars="200" w:firstLine="880"/>
        <w:jc w:val="center"/>
        <w:rPr>
          <w:rFonts w:ascii="方正小标宋简体" w:eastAsia="方正小标宋简体" w:hAnsi="仿宋"/>
          <w:bCs/>
          <w:sz w:val="44"/>
          <w:szCs w:val="44"/>
          <w:shd w:val="clear" w:color="auto" w:fill="FFFFFF"/>
        </w:rPr>
      </w:pPr>
      <w:r w:rsidRPr="00AF35D2">
        <w:rPr>
          <w:rFonts w:ascii="方正小标宋简体" w:eastAsia="方正小标宋简体" w:hAnsi="仿宋" w:hint="eastAsia"/>
          <w:bCs/>
          <w:sz w:val="44"/>
          <w:szCs w:val="44"/>
          <w:shd w:val="clear" w:color="auto" w:fill="FFFFFF"/>
        </w:rPr>
        <w:t>（</w:t>
      </w:r>
      <w:r w:rsidRPr="00AF35D2">
        <w:rPr>
          <w:rFonts w:ascii="方正小标宋简体" w:eastAsia="方正小标宋简体" w:hAnsi="仿宋" w:hint="eastAsia"/>
          <w:bCs/>
          <w:sz w:val="44"/>
          <w:szCs w:val="44"/>
          <w:shd w:val="clear" w:color="auto" w:fill="FFFFFF"/>
        </w:rPr>
        <w:t>2018</w:t>
      </w:r>
      <w:r w:rsidRPr="00AF35D2">
        <w:rPr>
          <w:rFonts w:ascii="方正小标宋简体" w:eastAsia="方正小标宋简体" w:hAnsi="仿宋" w:hint="eastAsia"/>
          <w:bCs/>
          <w:sz w:val="44"/>
          <w:szCs w:val="44"/>
          <w:shd w:val="clear" w:color="auto" w:fill="FFFFFF"/>
        </w:rPr>
        <w:t>版）</w:t>
      </w:r>
    </w:p>
    <w:p w:rsidR="001A590B" w:rsidRDefault="001A590B">
      <w:pPr>
        <w:spacing w:line="560" w:lineRule="exact"/>
        <w:ind w:firstLineChars="200" w:firstLine="720"/>
        <w:rPr>
          <w:rFonts w:ascii="方正小标宋简体" w:eastAsia="方正小标宋简体" w:hAnsi="仿宋"/>
          <w:bCs/>
          <w:sz w:val="36"/>
          <w:szCs w:val="36"/>
          <w:shd w:val="clear" w:color="auto" w:fill="FFFFFF"/>
        </w:rPr>
      </w:pPr>
    </w:p>
    <w:p w:rsidR="001A590B" w:rsidRPr="00AF35D2" w:rsidRDefault="00CD059D" w:rsidP="00AF35D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b/>
          <w:bCs/>
          <w:sz w:val="32"/>
          <w:szCs w:val="32"/>
          <w:shd w:val="clear" w:color="auto" w:fill="FFFFFF"/>
        </w:rPr>
        <w:t>一</w:t>
      </w:r>
      <w:r w:rsidRPr="00AF35D2">
        <w:rPr>
          <w:rFonts w:ascii="Times New Roman" w:eastAsia="仿宋_GB2312" w:hAnsi="Times New Roman" w:cs="Times New Roman"/>
          <w:b/>
          <w:bCs/>
          <w:sz w:val="32"/>
          <w:szCs w:val="32"/>
          <w:shd w:val="clear" w:color="auto" w:fill="FFFFFF"/>
        </w:rPr>
        <w:t>、</w:t>
      </w:r>
      <w:r w:rsidRPr="00AF35D2">
        <w:rPr>
          <w:rFonts w:ascii="Times New Roman" w:eastAsia="仿宋_GB2312" w:hAnsi="Times New Roman" w:cs="Times New Roman"/>
          <w:b/>
          <w:sz w:val="32"/>
          <w:szCs w:val="32"/>
        </w:rPr>
        <w:t>技术接口说明</w:t>
      </w:r>
      <w:bookmarkStart w:id="0" w:name="_GoBack"/>
      <w:bookmarkEnd w:id="0"/>
    </w:p>
    <w:p w:rsidR="001A590B" w:rsidRPr="00AF35D2" w:rsidRDefault="00CD059D">
      <w:pPr>
        <w:pStyle w:val="a3"/>
        <w:spacing w:line="560" w:lineRule="exact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服务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国家虚拟仿真实验教学项目共享平台（实验空间）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（以下简称：实验空间）的用户与学校实验教学项目的用户管理系统之间的身份自动识别，避免二次登录。识别后的用户在学校实验教学项目上的相关数据，将自动回传到国家虚拟仿真实验教学项目共享平台，支撑数据统计和监测。</w:t>
      </w:r>
    </w:p>
    <w:p w:rsidR="001A590B" w:rsidRPr="00AF35D2" w:rsidRDefault="00CD059D">
      <w:pPr>
        <w:pStyle w:val="a3"/>
        <w:spacing w:line="560" w:lineRule="exact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数据接口方式分两种，分别是：用户验证令牌方式和验证接口方式。基于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C/S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架构的应用只能选择验证接口方式。</w:t>
      </w:r>
    </w:p>
    <w:p w:rsidR="001A590B" w:rsidRPr="00AF35D2" w:rsidRDefault="00CD059D">
      <w:pPr>
        <w:pStyle w:val="a3"/>
        <w:spacing w:line="560" w:lineRule="exact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本文中所有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Host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站点统一为：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http://www.ilab-x.com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</w:t>
      </w:r>
    </w:p>
    <w:p w:rsidR="001A590B" w:rsidRPr="00AF35D2" w:rsidRDefault="00CD059D">
      <w:pPr>
        <w:pStyle w:val="a3"/>
        <w:spacing w:line="560" w:lineRule="exact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技术接口</w:t>
      </w:r>
      <w:r w:rsidRPr="00AF35D2"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538480</wp:posOffset>
            </wp:positionV>
            <wp:extent cx="5273040" cy="3200400"/>
            <wp:effectExtent l="0" t="0" r="0" b="0"/>
            <wp:wrapTopAndBottom/>
            <wp:docPr id="1" name="图片 1" descr="C:\Users\a\AppData\Local\Temp\ksohtml\wpsEC9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\AppData\Local\Temp\ksohtml\wpsEC96.tm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实现路径如下图所示。</w:t>
      </w:r>
    </w:p>
    <w:p w:rsidR="001A590B" w:rsidRPr="00AF35D2" w:rsidRDefault="00CD059D" w:rsidP="00AF35D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b/>
          <w:bCs/>
          <w:sz w:val="32"/>
          <w:szCs w:val="32"/>
          <w:shd w:val="clear" w:color="auto" w:fill="FFFFFF"/>
        </w:rPr>
        <w:t>二、用户身份识别规范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1099820</wp:posOffset>
            </wp:positionV>
            <wp:extent cx="4554220" cy="2753995"/>
            <wp:effectExtent l="0" t="0" r="0" b="0"/>
            <wp:wrapTopAndBottom/>
            <wp:docPr id="2" name="图片 2" descr="C:\Users\a\AppData\Local\Temp\ksohtml\wpsECA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\AppData\Local\Temp\ksohtml\wpsECA6.tm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4000" cy="27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当用户登录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实验空间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后点击【我要做实验】时（如下图），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实验空间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会以参数形式提供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Token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链接组成样例：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实验平台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的</w:t>
      </w:r>
      <w:proofErr w:type="spellStart"/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URL?token</w:t>
      </w:r>
      <w:proofErr w:type="spellEnd"/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,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例如：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http://life.scnu.edu.cn/biology/vrlab/co2/?token=AAABZKECn4ABAAAAAAABhqM%3D.fKf3J5DN6Ym0Fo3I5CJYdzQMR0iwEz7QnQIit2Mfl6v03jpEJ%2Fr4FMRFqh5kN4yw.tqIPoyvkHe2MGOXMimE9O554Lo6AbBCQkZlsqQI4XRQ%3D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实验空间用户验证时使用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XJWT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标准，此标准基于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JSON Web Token (JWT)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开发。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XJWT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包含三个参数：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header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, payload, signature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，因此生成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token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就要先获得这三个参数。</w:t>
      </w:r>
    </w:p>
    <w:p w:rsidR="001A590B" w:rsidRPr="00AF35D2" w:rsidRDefault="00CD059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  <w:t>（一）用户验证令牌</w:t>
      </w:r>
      <w:r w:rsidRPr="00AF35D2"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  <w:t>token</w:t>
      </w:r>
      <w:r w:rsidRPr="00AF35D2"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  <w:t>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7F7F7F"/>
        </w:rPr>
      </w:pP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token</w:t>
      </w:r>
      <w:r w:rsidRPr="00AF35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的组成结构：</w:t>
      </w:r>
      <w:proofErr w:type="gramStart"/>
      <w:r w:rsidRPr="00AF35D2">
        <w:rPr>
          <w:rFonts w:ascii="Times New Roman" w:eastAsia="仿宋_GB2312" w:hAnsi="Times New Roman" w:cs="Times New Roman"/>
          <w:sz w:val="32"/>
          <w:szCs w:val="32"/>
        </w:rPr>
        <w:t>based64(</w:t>
      </w:r>
      <w:proofErr w:type="gramEnd"/>
      <w:r w:rsidRPr="00AF35D2">
        <w:rPr>
          <w:rFonts w:ascii="Times New Roman" w:eastAsia="仿宋_GB2312" w:hAnsi="Times New Roman" w:cs="Times New Roman"/>
          <w:sz w:val="32"/>
          <w:szCs w:val="32"/>
        </w:rPr>
        <w:t xml:space="preserve">raw header) +'.' + </w:t>
      </w:r>
      <w:proofErr w:type="gramStart"/>
      <w:r w:rsidRPr="00AF35D2">
        <w:rPr>
          <w:rFonts w:ascii="Times New Roman" w:eastAsia="仿宋_GB2312" w:hAnsi="Times New Roman" w:cs="Times New Roman"/>
          <w:sz w:val="32"/>
          <w:szCs w:val="32"/>
        </w:rPr>
        <w:t>base64(</w:t>
      </w:r>
      <w:proofErr w:type="gramEnd"/>
      <w:r w:rsidRPr="00AF35D2">
        <w:rPr>
          <w:rFonts w:ascii="Times New Roman" w:eastAsia="仿宋_GB2312" w:hAnsi="Times New Roman" w:cs="Times New Roman"/>
          <w:sz w:val="32"/>
          <w:szCs w:val="32"/>
        </w:rPr>
        <w:t>raw payload) +'.' +</w:t>
      </w:r>
      <w:proofErr w:type="gramStart"/>
      <w:r w:rsidRPr="00AF35D2">
        <w:rPr>
          <w:rFonts w:ascii="Times New Roman" w:eastAsia="仿宋_GB2312" w:hAnsi="Times New Roman" w:cs="Times New Roman"/>
          <w:sz w:val="32"/>
          <w:szCs w:val="32"/>
        </w:rPr>
        <w:t>base64(</w:t>
      </w:r>
      <w:proofErr w:type="gramEnd"/>
      <w:r w:rsidRPr="00AF35D2">
        <w:rPr>
          <w:rFonts w:ascii="Times New Roman" w:eastAsia="仿宋_GB2312" w:hAnsi="Times New Roman" w:cs="Times New Roman"/>
          <w:sz w:val="32"/>
          <w:szCs w:val="32"/>
        </w:rPr>
        <w:t>raw signature)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token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组成参数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header, payload, signature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说明如下：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1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.header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A590B" w:rsidRPr="00AF35D2" w:rsidRDefault="00CD05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组成结构：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[</w:t>
      </w:r>
      <w:proofErr w:type="spellStart"/>
      <w:proofErr w:type="gramStart"/>
      <w:r w:rsidRPr="00AF35D2">
        <w:rPr>
          <w:rFonts w:ascii="Times New Roman" w:eastAsia="仿宋_GB2312" w:hAnsi="Times New Roman" w:cs="Times New Roman"/>
          <w:sz w:val="32"/>
          <w:szCs w:val="32"/>
        </w:rPr>
        <w:t>expiry:</w:t>
      </w:r>
      <w:proofErr w:type="gramEnd"/>
      <w:r w:rsidRPr="00AF35D2">
        <w:rPr>
          <w:rFonts w:ascii="Times New Roman" w:eastAsia="仿宋_GB2312" w:hAnsi="Times New Roman" w:cs="Times New Roman"/>
          <w:sz w:val="32"/>
          <w:szCs w:val="32"/>
        </w:rPr>
        <w:t>long</w:t>
      </w:r>
      <w:proofErr w:type="spellEnd"/>
      <w:r w:rsidRPr="00AF35D2">
        <w:rPr>
          <w:rFonts w:ascii="Times New Roman" w:eastAsia="仿宋_GB2312" w:hAnsi="Times New Roman" w:cs="Times New Roman"/>
          <w:sz w:val="32"/>
          <w:szCs w:val="32"/>
        </w:rPr>
        <w:t>][</w:t>
      </w:r>
      <w:proofErr w:type="spellStart"/>
      <w:proofErr w:type="gramStart"/>
      <w:r w:rsidRPr="00AF35D2">
        <w:rPr>
          <w:rFonts w:ascii="Times New Roman" w:eastAsia="仿宋_GB2312" w:hAnsi="Times New Roman" w:cs="Times New Roman"/>
          <w:sz w:val="32"/>
          <w:szCs w:val="32"/>
        </w:rPr>
        <w:t>type:</w:t>
      </w:r>
      <w:proofErr w:type="gramEnd"/>
      <w:r w:rsidRPr="00AF35D2">
        <w:rPr>
          <w:rFonts w:ascii="Times New Roman" w:eastAsia="仿宋_GB2312" w:hAnsi="Times New Roman" w:cs="Times New Roman"/>
          <w:sz w:val="32"/>
          <w:szCs w:val="32"/>
        </w:rPr>
        <w:t>byte</w:t>
      </w:r>
      <w:proofErr w:type="spellEnd"/>
      <w:r w:rsidRPr="00AF35D2">
        <w:rPr>
          <w:rFonts w:ascii="Times New Roman" w:eastAsia="仿宋_GB2312" w:hAnsi="Times New Roman" w:cs="Times New Roman"/>
          <w:sz w:val="32"/>
          <w:szCs w:val="32"/>
        </w:rPr>
        <w:t>][</w:t>
      </w:r>
      <w:proofErr w:type="gramStart"/>
      <w:r w:rsidRPr="00AF35D2">
        <w:rPr>
          <w:rFonts w:ascii="Times New Roman" w:eastAsia="仿宋_GB2312" w:hAnsi="Times New Roman" w:cs="Times New Roman"/>
          <w:sz w:val="32"/>
          <w:szCs w:val="32"/>
        </w:rPr>
        <w:t>issuer</w:t>
      </w:r>
      <w:proofErr w:type="gramEnd"/>
      <w:r w:rsidRPr="00AF35D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spellStart"/>
      <w:r w:rsidRPr="00AF35D2">
        <w:rPr>
          <w:rFonts w:ascii="Times New Roman" w:eastAsia="仿宋_GB2312" w:hAnsi="Times New Roman" w:cs="Times New Roman"/>
          <w:sz w:val="32"/>
          <w:szCs w:val="32"/>
        </w:rPr>
        <w:t>id:long</w:t>
      </w:r>
      <w:proofErr w:type="spellEnd"/>
      <w:r w:rsidRPr="00AF35D2">
        <w:rPr>
          <w:rFonts w:ascii="Times New Roman" w:eastAsia="仿宋_GB2312" w:hAnsi="Times New Roman" w:cs="Times New Roman"/>
          <w:sz w:val="32"/>
          <w:szCs w:val="32"/>
        </w:rPr>
        <w:t>]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lastRenderedPageBreak/>
        <w:t>参数说明：</w:t>
      </w:r>
    </w:p>
    <w:tbl>
      <w:tblPr>
        <w:tblStyle w:val="11"/>
        <w:tblW w:w="7938" w:type="dxa"/>
        <w:tblInd w:w="534" w:type="dxa"/>
        <w:tblLayout w:type="fixed"/>
        <w:tblLook w:val="04A0"/>
      </w:tblPr>
      <w:tblGrid>
        <w:gridCol w:w="1275"/>
        <w:gridCol w:w="6663"/>
      </w:tblGrid>
      <w:tr w:rsidR="001A590B" w:rsidRPr="00AF35D2" w:rsidTr="001A590B">
        <w:trPr>
          <w:cnfStyle w:val="100000000000"/>
        </w:trPr>
        <w:tc>
          <w:tcPr>
            <w:cnfStyle w:val="001000000000"/>
            <w:tcW w:w="1275" w:type="dxa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b w:val="0"/>
                <w:bCs w:val="0"/>
                <w:sz w:val="28"/>
                <w:szCs w:val="28"/>
              </w:rPr>
              <w:t>项目</w:t>
            </w:r>
          </w:p>
        </w:tc>
        <w:tc>
          <w:tcPr>
            <w:tcW w:w="6663" w:type="dxa"/>
            <w:tcBorders>
              <w:left w:val="single" w:sz="8" w:space="0" w:color="000000"/>
            </w:tcBorders>
          </w:tcPr>
          <w:p w:rsidR="001A590B" w:rsidRPr="00AF35D2" w:rsidRDefault="00CD059D">
            <w:pPr>
              <w:pStyle w:val="10"/>
              <w:spacing w:line="560" w:lineRule="exact"/>
              <w:ind w:firstLine="560"/>
              <w:jc w:val="center"/>
              <w:cnfStyle w:val="1000000000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b w:val="0"/>
                <w:bCs w:val="0"/>
                <w:sz w:val="28"/>
                <w:szCs w:val="28"/>
              </w:rPr>
              <w:t>说明</w:t>
            </w:r>
          </w:p>
        </w:tc>
      </w:tr>
      <w:tr w:rsidR="001A590B" w:rsidRPr="00AF35D2" w:rsidTr="001A590B">
        <w:tc>
          <w:tcPr>
            <w:cnfStyle w:val="001000000000"/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b w:val="0"/>
                <w:sz w:val="28"/>
                <w:szCs w:val="28"/>
              </w:rPr>
              <w:t>expiry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cnfStyle w:val="0000000000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过期时间，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UTC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以</w:t>
            </w:r>
            <w:proofErr w:type="gram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毫秒为</w:t>
            </w:r>
            <w:proofErr w:type="gram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单位，二进制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8byte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，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 xml:space="preserve">Big 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endian</w:t>
            </w:r>
            <w:proofErr w:type="spell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</w:p>
        </w:tc>
      </w:tr>
      <w:tr w:rsidR="001A590B" w:rsidRPr="00AF35D2" w:rsidTr="001A590B">
        <w:trPr>
          <w:trHeight w:val="545"/>
        </w:trPr>
        <w:tc>
          <w:tcPr>
            <w:cnfStyle w:val="001000000000"/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b w:val="0"/>
                <w:sz w:val="28"/>
                <w:szCs w:val="28"/>
              </w:rPr>
              <w:t>type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90B" w:rsidRPr="00AF35D2" w:rsidRDefault="00CD059D">
            <w:pPr>
              <w:spacing w:line="560" w:lineRule="exact"/>
              <w:cnfStyle w:val="0000000000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类别，值为二进制，必填。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1- JSON, 2-SYS. 0-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保留</w:t>
            </w:r>
          </w:p>
        </w:tc>
      </w:tr>
      <w:tr w:rsidR="001A590B" w:rsidRPr="00AF35D2" w:rsidTr="001A590B">
        <w:trPr>
          <w:trHeight w:val="525"/>
        </w:trPr>
        <w:tc>
          <w:tcPr>
            <w:cnfStyle w:val="001000000000"/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b w:val="0"/>
                <w:sz w:val="28"/>
                <w:szCs w:val="28"/>
              </w:rPr>
              <w:t>Issuer id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1A590B" w:rsidRPr="00AF35D2" w:rsidRDefault="00CD059D">
            <w:pPr>
              <w:spacing w:line="560" w:lineRule="exact"/>
              <w:cnfStyle w:val="0000000000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由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实验空间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分配给各实验平台的唯一编号，二进制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8 byte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，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Big </w:t>
            </w:r>
            <w:proofErr w:type="spellStart"/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endian</w:t>
            </w:r>
            <w:proofErr w:type="spellEnd"/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</w:tr>
    </w:tbl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payload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 xml:space="preserve">payload 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是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64 bytes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的整数</w:t>
      </w:r>
      <w:proofErr w:type="gramStart"/>
      <w:r w:rsidRPr="00AF35D2">
        <w:rPr>
          <w:rFonts w:ascii="Times New Roman" w:eastAsia="仿宋_GB2312" w:hAnsi="Times New Roman" w:cs="Times New Roman"/>
          <w:sz w:val="32"/>
          <w:szCs w:val="32"/>
        </w:rPr>
        <w:t>倍</w:t>
      </w:r>
      <w:proofErr w:type="gramEnd"/>
      <w:r w:rsidRPr="00AF35D2">
        <w:rPr>
          <w:rFonts w:ascii="Times New Roman" w:eastAsia="仿宋_GB2312" w:hAnsi="Times New Roman" w:cs="Times New Roman"/>
          <w:sz w:val="32"/>
          <w:szCs w:val="32"/>
        </w:rPr>
        <w:t>。其组成结构：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aes256(random long + body +</w:t>
      </w:r>
      <w:proofErr w:type="spellStart"/>
      <w:r w:rsidRPr="00AF35D2">
        <w:rPr>
          <w:rFonts w:ascii="Times New Roman" w:eastAsia="仿宋_GB2312" w:hAnsi="Times New Roman" w:cs="Times New Roman"/>
          <w:sz w:val="32"/>
          <w:szCs w:val="32"/>
        </w:rPr>
        <w:t>aes</w:t>
      </w:r>
      <w:proofErr w:type="spellEnd"/>
      <w:r w:rsidRPr="00AF35D2">
        <w:rPr>
          <w:rFonts w:ascii="Times New Roman" w:eastAsia="仿宋_GB2312" w:hAnsi="Times New Roman" w:cs="Times New Roman"/>
          <w:sz w:val="32"/>
          <w:szCs w:val="32"/>
        </w:rPr>
        <w:t xml:space="preserve"> padding, </w:t>
      </w:r>
      <w:proofErr w:type="spellStart"/>
      <w:r w:rsidRPr="00AF35D2">
        <w:rPr>
          <w:rFonts w:ascii="Times New Roman" w:eastAsia="仿宋_GB2312" w:hAnsi="Times New Roman" w:cs="Times New Roman"/>
          <w:sz w:val="32"/>
          <w:szCs w:val="32"/>
        </w:rPr>
        <w:t>aes</w:t>
      </w:r>
      <w:proofErr w:type="spellEnd"/>
      <w:r w:rsidRPr="00AF35D2">
        <w:rPr>
          <w:rFonts w:ascii="Times New Roman" w:eastAsia="仿宋_GB2312" w:hAnsi="Times New Roman" w:cs="Times New Roman"/>
          <w:sz w:val="32"/>
          <w:szCs w:val="32"/>
        </w:rPr>
        <w:t xml:space="preserve"> key)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其中：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aes256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是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AES256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加密算法；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 xml:space="preserve">random 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long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是随机的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8 byte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数字；</w:t>
      </w:r>
      <w:proofErr w:type="spellStart"/>
      <w:r w:rsidRPr="00AF35D2">
        <w:rPr>
          <w:rFonts w:ascii="Times New Roman" w:eastAsia="仿宋_GB2312" w:hAnsi="Times New Roman" w:cs="Times New Roman"/>
          <w:sz w:val="32"/>
          <w:szCs w:val="32"/>
        </w:rPr>
        <w:t>aes</w:t>
      </w:r>
      <w:proofErr w:type="spellEnd"/>
      <w:r w:rsidRPr="00AF35D2">
        <w:rPr>
          <w:rFonts w:ascii="Times New Roman" w:eastAsia="仿宋_GB2312" w:hAnsi="Times New Roman" w:cs="Times New Roman"/>
          <w:sz w:val="32"/>
          <w:szCs w:val="32"/>
        </w:rPr>
        <w:t xml:space="preserve"> padding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是自定义的字符串，为补足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64 bytes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的整数</w:t>
      </w:r>
      <w:proofErr w:type="gramStart"/>
      <w:r w:rsidRPr="00AF35D2">
        <w:rPr>
          <w:rFonts w:ascii="Times New Roman" w:eastAsia="仿宋_GB2312" w:hAnsi="Times New Roman" w:cs="Times New Roman"/>
          <w:sz w:val="32"/>
          <w:szCs w:val="32"/>
        </w:rPr>
        <w:t>倍</w:t>
      </w:r>
      <w:proofErr w:type="gramEnd"/>
      <w:r w:rsidRPr="00AF35D2">
        <w:rPr>
          <w:rFonts w:ascii="Times New Roman" w:eastAsia="仿宋_GB2312" w:hAnsi="Times New Roman" w:cs="Times New Roman"/>
          <w:sz w:val="32"/>
          <w:szCs w:val="32"/>
        </w:rPr>
        <w:t>；</w:t>
      </w:r>
      <w:proofErr w:type="spellStart"/>
      <w:r w:rsidRPr="00AF35D2">
        <w:rPr>
          <w:rFonts w:ascii="Times New Roman" w:eastAsia="仿宋_GB2312" w:hAnsi="Times New Roman" w:cs="Times New Roman"/>
          <w:sz w:val="32"/>
          <w:szCs w:val="32"/>
        </w:rPr>
        <w:t>aes</w:t>
      </w:r>
      <w:proofErr w:type="spellEnd"/>
      <w:r w:rsidRPr="00AF35D2">
        <w:rPr>
          <w:rFonts w:ascii="Times New Roman" w:eastAsia="仿宋_GB2312" w:hAnsi="Times New Roman" w:cs="Times New Roman"/>
          <w:sz w:val="32"/>
          <w:szCs w:val="32"/>
        </w:rPr>
        <w:t xml:space="preserve"> key 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由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实验空间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生成分配给各实验教学项目。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body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UTF8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编码的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JSON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格式字符串，格式如下表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：</w:t>
      </w:r>
    </w:p>
    <w:tbl>
      <w:tblPr>
        <w:tblStyle w:val="11"/>
        <w:tblW w:w="7772" w:type="dxa"/>
        <w:tblInd w:w="177" w:type="dxa"/>
        <w:tblLayout w:type="fixed"/>
        <w:tblLook w:val="04A0"/>
      </w:tblPr>
      <w:tblGrid>
        <w:gridCol w:w="1696"/>
        <w:gridCol w:w="6076"/>
      </w:tblGrid>
      <w:tr w:rsidR="001A590B" w:rsidRPr="00AF35D2" w:rsidTr="001A590B">
        <w:trPr>
          <w:cnfStyle w:val="100000000000"/>
        </w:trPr>
        <w:tc>
          <w:tcPr>
            <w:cnfStyle w:val="001000000000"/>
            <w:tcW w:w="1696" w:type="dxa"/>
          </w:tcPr>
          <w:p w:rsidR="001A590B" w:rsidRPr="00AF35D2" w:rsidRDefault="00CD059D">
            <w:pPr>
              <w:pStyle w:val="10"/>
              <w:spacing w:line="56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b w:val="0"/>
                <w:bCs w:val="0"/>
                <w:sz w:val="28"/>
                <w:szCs w:val="28"/>
              </w:rPr>
              <w:t>项目</w:t>
            </w:r>
          </w:p>
        </w:tc>
        <w:tc>
          <w:tcPr>
            <w:tcW w:w="6076" w:type="dxa"/>
            <w:tcBorders>
              <w:left w:val="single" w:sz="8" w:space="0" w:color="000000"/>
            </w:tcBorders>
          </w:tcPr>
          <w:p w:rsidR="001A590B" w:rsidRPr="00AF35D2" w:rsidRDefault="00CD059D">
            <w:pPr>
              <w:pStyle w:val="10"/>
              <w:spacing w:line="560" w:lineRule="exact"/>
              <w:ind w:firstLine="560"/>
              <w:jc w:val="center"/>
              <w:cnfStyle w:val="1000000000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b w:val="0"/>
                <w:bCs w:val="0"/>
                <w:sz w:val="28"/>
                <w:szCs w:val="28"/>
              </w:rPr>
              <w:t>说明</w:t>
            </w:r>
          </w:p>
        </w:tc>
      </w:tr>
      <w:tr w:rsidR="001A590B" w:rsidRPr="00AF35D2" w:rsidTr="001A590B">
        <w:tc>
          <w:tcPr>
            <w:cnfStyle w:val="001000000000"/>
            <w:tcW w:w="169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1A590B" w:rsidRPr="00AF35D2" w:rsidRDefault="00CD059D">
            <w:pPr>
              <w:pStyle w:val="1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b w:val="0"/>
                <w:sz w:val="28"/>
                <w:szCs w:val="28"/>
              </w:rPr>
              <w:t>id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90B" w:rsidRPr="00AF35D2" w:rsidRDefault="00CD059D">
            <w:pPr>
              <w:spacing w:line="560" w:lineRule="exact"/>
              <w:ind w:firstLineChars="200" w:firstLine="560"/>
              <w:cnfStyle w:val="0000000000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用户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id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</w:tr>
      <w:tr w:rsidR="001A590B" w:rsidRPr="00AF35D2" w:rsidTr="001A590B">
        <w:tc>
          <w:tcPr>
            <w:cnfStyle w:val="001000000000"/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A590B" w:rsidRPr="00AF35D2" w:rsidRDefault="00CD059D">
            <w:pPr>
              <w:pStyle w:val="1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b w:val="0"/>
                <w:sz w:val="28"/>
                <w:szCs w:val="28"/>
              </w:rPr>
              <w:t>un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90B" w:rsidRPr="00AF35D2" w:rsidRDefault="00CD059D">
            <w:pPr>
              <w:spacing w:line="560" w:lineRule="exact"/>
              <w:ind w:firstLineChars="200" w:firstLine="560"/>
              <w:cnfStyle w:val="0000000000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用户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username</w:t>
            </w:r>
          </w:p>
        </w:tc>
      </w:tr>
      <w:tr w:rsidR="001A590B" w:rsidRPr="00AF35D2" w:rsidTr="001A590B">
        <w:tc>
          <w:tcPr>
            <w:cnfStyle w:val="001000000000"/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A590B" w:rsidRPr="00AF35D2" w:rsidRDefault="00CD059D">
            <w:pPr>
              <w:pStyle w:val="1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spellStart"/>
            <w:r w:rsidRPr="00AF35D2">
              <w:rPr>
                <w:rFonts w:ascii="Times New Roman" w:eastAsia="仿宋_GB2312" w:hAnsi="Times New Roman"/>
                <w:b w:val="0"/>
                <w:sz w:val="28"/>
                <w:szCs w:val="28"/>
              </w:rPr>
              <w:t>dis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90B" w:rsidRPr="00AF35D2" w:rsidRDefault="00CD059D">
            <w:pPr>
              <w:spacing w:line="560" w:lineRule="exact"/>
              <w:ind w:firstLineChars="200" w:firstLine="560"/>
              <w:cnfStyle w:val="0000000000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用户姓名显示</w:t>
            </w:r>
          </w:p>
        </w:tc>
      </w:tr>
    </w:tbl>
    <w:p w:rsidR="001A590B" w:rsidRPr="00AF35D2" w:rsidRDefault="00CD05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3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.signature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组成结构：</w:t>
      </w:r>
      <w:proofErr w:type="gramStart"/>
      <w:r w:rsidRPr="00AF35D2">
        <w:rPr>
          <w:rFonts w:ascii="Times New Roman" w:eastAsia="仿宋_GB2312" w:hAnsi="Times New Roman" w:cs="Times New Roman"/>
          <w:sz w:val="32"/>
          <w:szCs w:val="32"/>
        </w:rPr>
        <w:t>base64(</w:t>
      </w:r>
      <w:proofErr w:type="gramEnd"/>
      <w:r w:rsidRPr="00AF35D2">
        <w:rPr>
          <w:rFonts w:ascii="Times New Roman" w:eastAsia="仿宋_GB2312" w:hAnsi="Times New Roman" w:cs="Times New Roman"/>
          <w:sz w:val="32"/>
          <w:szCs w:val="32"/>
        </w:rPr>
        <w:t xml:space="preserve">HmacSHA256(based64(raw header) +'.' + </w:t>
      </w:r>
      <w:proofErr w:type="gramStart"/>
      <w:r w:rsidRPr="00AF35D2">
        <w:rPr>
          <w:rFonts w:ascii="Times New Roman" w:eastAsia="仿宋_GB2312" w:hAnsi="Times New Roman" w:cs="Times New Roman"/>
          <w:sz w:val="32"/>
          <w:szCs w:val="32"/>
        </w:rPr>
        <w:t>base64(</w:t>
      </w:r>
      <w:proofErr w:type="gramEnd"/>
      <w:r w:rsidRPr="00AF35D2">
        <w:rPr>
          <w:rFonts w:ascii="Times New Roman" w:eastAsia="仿宋_GB2312" w:hAnsi="Times New Roman" w:cs="Times New Roman"/>
          <w:sz w:val="32"/>
          <w:szCs w:val="32"/>
        </w:rPr>
        <w:t>raw payload), secret key))</w:t>
      </w:r>
    </w:p>
    <w:p w:rsidR="001A590B" w:rsidRPr="00AF35D2" w:rsidRDefault="00CD059D">
      <w:pPr>
        <w:pStyle w:val="HTML"/>
        <w:spacing w:before="0" w:beforeAutospacing="0" w:after="0" w:afterAutospacing="0" w:line="560" w:lineRule="exac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其中：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raw header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是上述中生成的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header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raw payload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是上述中生成的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payload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secret key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是生成</w:t>
      </w:r>
      <w:proofErr w:type="spellStart"/>
      <w:r w:rsidRPr="00AF35D2">
        <w:rPr>
          <w:rFonts w:ascii="Times New Roman" w:eastAsia="仿宋_GB2312" w:hAnsi="Times New Roman" w:cs="Times New Roman"/>
          <w:sz w:val="32"/>
          <w:szCs w:val="32"/>
        </w:rPr>
        <w:t>aes</w:t>
      </w:r>
      <w:proofErr w:type="spellEnd"/>
      <w:r w:rsidRPr="00AF35D2">
        <w:rPr>
          <w:rFonts w:ascii="Times New Roman" w:eastAsia="仿宋_GB2312" w:hAnsi="Times New Roman" w:cs="Times New Roman"/>
          <w:sz w:val="32"/>
          <w:szCs w:val="32"/>
        </w:rPr>
        <w:t xml:space="preserve"> key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的密码，由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实验空间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提供。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lastRenderedPageBreak/>
        <w:t>4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.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验证与解密。</w:t>
      </w:r>
    </w:p>
    <w:p w:rsidR="001A590B" w:rsidRPr="00AF35D2" w:rsidRDefault="00CD059D">
      <w:pPr>
        <w:pStyle w:val="HTML"/>
        <w:spacing w:before="0" w:beforeAutospacing="0" w:after="0" w:afterAutospacing="0" w:line="560" w:lineRule="exac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使用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base64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解码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signature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，通过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secret key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验证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如果验证失败，则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token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失效。使用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base64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解码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header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，将得到的过期时间（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expiry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）和当前时间进行比较，如果已过期，则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token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失效；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如果没有提供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header type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，则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token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失效；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使用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base64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解码，并使用</w:t>
      </w:r>
      <w:proofErr w:type="spellStart"/>
      <w:r w:rsidRPr="00AF35D2">
        <w:rPr>
          <w:rFonts w:ascii="Times New Roman" w:eastAsia="仿宋_GB2312" w:hAnsi="Times New Roman" w:cs="Times New Roman"/>
          <w:sz w:val="32"/>
          <w:szCs w:val="32"/>
        </w:rPr>
        <w:t>aes</w:t>
      </w:r>
      <w:proofErr w:type="spellEnd"/>
      <w:r w:rsidRPr="00AF35D2">
        <w:rPr>
          <w:rFonts w:ascii="Times New Roman" w:eastAsia="仿宋_GB2312" w:hAnsi="Times New Roman" w:cs="Times New Roman"/>
          <w:sz w:val="32"/>
          <w:szCs w:val="32"/>
        </w:rPr>
        <w:t xml:space="preserve"> key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进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行解密，得到的数据前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8 byte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spellStart"/>
      <w:r w:rsidRPr="00AF35D2">
        <w:rPr>
          <w:rFonts w:ascii="Times New Roman" w:eastAsia="仿宋_GB2312" w:hAnsi="Times New Roman" w:cs="Times New Roman"/>
          <w:sz w:val="32"/>
          <w:szCs w:val="32"/>
        </w:rPr>
        <w:t>aes</w:t>
      </w:r>
      <w:proofErr w:type="spellEnd"/>
      <w:r w:rsidRPr="00AF35D2">
        <w:rPr>
          <w:rFonts w:ascii="Times New Roman" w:eastAsia="仿宋_GB2312" w:hAnsi="Times New Roman" w:cs="Times New Roman"/>
          <w:sz w:val="32"/>
          <w:szCs w:val="32"/>
        </w:rPr>
        <w:t xml:space="preserve"> padding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数据将被丢弃，返回剩余的数据</w:t>
      </w:r>
      <w:proofErr w:type="spellStart"/>
      <w:r w:rsidRPr="00AF35D2">
        <w:rPr>
          <w:rFonts w:ascii="Times New Roman" w:eastAsia="仿宋_GB2312" w:hAnsi="Times New Roman" w:cs="Times New Roman"/>
          <w:sz w:val="32"/>
          <w:szCs w:val="32"/>
        </w:rPr>
        <w:t>json</w:t>
      </w:r>
      <w:proofErr w:type="spellEnd"/>
      <w:r w:rsidRPr="00AF35D2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各实验教学项目取得用户数据后，可自行进行保存。</w:t>
      </w:r>
    </w:p>
    <w:p w:rsidR="001A590B" w:rsidRPr="00AF35D2" w:rsidRDefault="00CD059D">
      <w:pPr>
        <w:pStyle w:val="HTML"/>
        <w:spacing w:before="0" w:beforeAutospacing="0" w:after="0" w:afterAutospacing="0" w:line="560" w:lineRule="exac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验证</w:t>
      </w:r>
      <w:proofErr w:type="gramStart"/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返回码及说明</w:t>
      </w:r>
      <w:proofErr w:type="gramEnd"/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tbl>
      <w:tblPr>
        <w:tblStyle w:val="a7"/>
        <w:tblW w:w="6411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2739"/>
        <w:gridCol w:w="3672"/>
      </w:tblGrid>
      <w:tr w:rsidR="001A590B" w:rsidRPr="00AF35D2">
        <w:trPr>
          <w:trHeight w:val="457"/>
          <w:jc w:val="center"/>
        </w:trPr>
        <w:tc>
          <w:tcPr>
            <w:tcW w:w="2739" w:type="dxa"/>
          </w:tcPr>
          <w:p w:rsidR="001A590B" w:rsidRPr="00AF35D2" w:rsidRDefault="00CD059D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code</w:t>
            </w: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值</w:t>
            </w:r>
          </w:p>
        </w:tc>
        <w:tc>
          <w:tcPr>
            <w:tcW w:w="3672" w:type="dxa"/>
          </w:tcPr>
          <w:p w:rsidR="001A590B" w:rsidRPr="00AF35D2" w:rsidRDefault="00CD059D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说明</w:t>
            </w:r>
          </w:p>
        </w:tc>
      </w:tr>
      <w:tr w:rsidR="001A590B" w:rsidRPr="00AF35D2">
        <w:trPr>
          <w:trHeight w:val="457"/>
          <w:jc w:val="center"/>
        </w:trPr>
        <w:tc>
          <w:tcPr>
            <w:tcW w:w="2739" w:type="dxa"/>
          </w:tcPr>
          <w:p w:rsidR="001A590B" w:rsidRPr="00AF35D2" w:rsidRDefault="00CD059D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72" w:type="dxa"/>
          </w:tcPr>
          <w:p w:rsidR="001A590B" w:rsidRPr="00AF35D2" w:rsidRDefault="00CD059D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验证成功</w:t>
            </w:r>
          </w:p>
        </w:tc>
      </w:tr>
      <w:tr w:rsidR="001A590B" w:rsidRPr="00AF35D2">
        <w:trPr>
          <w:trHeight w:val="457"/>
          <w:jc w:val="center"/>
        </w:trPr>
        <w:tc>
          <w:tcPr>
            <w:tcW w:w="2739" w:type="dxa"/>
          </w:tcPr>
          <w:p w:rsidR="001A590B" w:rsidRPr="00AF35D2" w:rsidRDefault="00CD059D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72" w:type="dxa"/>
          </w:tcPr>
          <w:p w:rsidR="001A590B" w:rsidRPr="00AF35D2" w:rsidRDefault="00CD059D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token</w:t>
            </w: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失效</w:t>
            </w:r>
          </w:p>
        </w:tc>
      </w:tr>
      <w:tr w:rsidR="001A590B" w:rsidRPr="00AF35D2">
        <w:trPr>
          <w:trHeight w:val="444"/>
          <w:jc w:val="center"/>
        </w:trPr>
        <w:tc>
          <w:tcPr>
            <w:tcW w:w="2739" w:type="dxa"/>
          </w:tcPr>
          <w:p w:rsidR="001A590B" w:rsidRPr="00AF35D2" w:rsidRDefault="00CD059D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其他值</w:t>
            </w:r>
          </w:p>
        </w:tc>
        <w:tc>
          <w:tcPr>
            <w:tcW w:w="3672" w:type="dxa"/>
          </w:tcPr>
          <w:p w:rsidR="001A590B" w:rsidRPr="00AF35D2" w:rsidRDefault="00CD059D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系统错误</w:t>
            </w:r>
          </w:p>
        </w:tc>
      </w:tr>
    </w:tbl>
    <w:p w:rsidR="001A590B" w:rsidRPr="00AF35D2" w:rsidRDefault="00CD059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  <w:t>（二）验证接口开发规范。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当用户直接访问各实验教学项目时、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token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失效时、用户处于未登录状态访问各实验教学项目时、或者实验教学项目采用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C/S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架构模式，则第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三方</w:t>
      </w:r>
      <w:proofErr w:type="gramStart"/>
      <w:r w:rsidRPr="00AF35D2">
        <w:rPr>
          <w:rFonts w:ascii="Times New Roman" w:eastAsia="仿宋_GB2312" w:hAnsi="Times New Roman" w:cs="Times New Roman"/>
          <w:sz w:val="32"/>
          <w:szCs w:val="32"/>
        </w:rPr>
        <w:t>接入端可按照</w:t>
      </w:r>
      <w:proofErr w:type="gramEnd"/>
      <w:r w:rsidRPr="00AF35D2">
        <w:rPr>
          <w:rFonts w:ascii="Times New Roman" w:eastAsia="仿宋_GB2312" w:hAnsi="Times New Roman" w:cs="Times New Roman"/>
          <w:sz w:val="32"/>
          <w:szCs w:val="32"/>
        </w:rPr>
        <w:t>给定的登录接口形式，开发可使用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实验空间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用户名及密码获取用户基本信息的接口。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需要发送数据到</w:t>
      </w:r>
      <w:r w:rsidRPr="00AF35D2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http://ilab-x.com/sys/api/user/validate</w:t>
      </w:r>
      <w:r w:rsidRPr="00AF35D2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服务进行登录。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接口名称：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http://ilab-x.com/sys/api/user/validate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调用方法：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GET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详细说明：见下表</w:t>
      </w:r>
    </w:p>
    <w:tbl>
      <w:tblPr>
        <w:tblStyle w:val="a7"/>
        <w:tblW w:w="833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1526"/>
        <w:gridCol w:w="4536"/>
        <w:gridCol w:w="2268"/>
      </w:tblGrid>
      <w:tr w:rsidR="001A590B" w:rsidRPr="00AF35D2">
        <w:trPr>
          <w:trHeight w:val="525"/>
        </w:trPr>
        <w:tc>
          <w:tcPr>
            <w:tcW w:w="1526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参数</w:t>
            </w:r>
          </w:p>
        </w:tc>
        <w:tc>
          <w:tcPr>
            <w:tcW w:w="4536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说明</w:t>
            </w:r>
          </w:p>
        </w:tc>
        <w:tc>
          <w:tcPr>
            <w:tcW w:w="2268" w:type="dxa"/>
          </w:tcPr>
          <w:p w:rsidR="001A590B" w:rsidRPr="00AF35D2" w:rsidRDefault="00CD059D">
            <w:pPr>
              <w:pStyle w:val="10"/>
              <w:spacing w:line="56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参考值</w:t>
            </w:r>
          </w:p>
        </w:tc>
      </w:tr>
      <w:tr w:rsidR="001A590B" w:rsidRPr="00AF35D2">
        <w:trPr>
          <w:trHeight w:val="525"/>
        </w:trPr>
        <w:tc>
          <w:tcPr>
            <w:tcW w:w="1526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username</w:t>
            </w:r>
          </w:p>
        </w:tc>
        <w:tc>
          <w:tcPr>
            <w:tcW w:w="4536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用户名</w:t>
            </w:r>
          </w:p>
        </w:tc>
        <w:tc>
          <w:tcPr>
            <w:tcW w:w="2268" w:type="dxa"/>
          </w:tcPr>
          <w:p w:rsidR="001A590B" w:rsidRPr="00AF35D2" w:rsidRDefault="00CD059D">
            <w:pPr>
              <w:pStyle w:val="1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test</w:t>
            </w:r>
          </w:p>
        </w:tc>
      </w:tr>
      <w:tr w:rsidR="001A590B" w:rsidRPr="00AF35D2">
        <w:trPr>
          <w:trHeight w:val="525"/>
        </w:trPr>
        <w:tc>
          <w:tcPr>
            <w:tcW w:w="1526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password</w:t>
            </w:r>
          </w:p>
        </w:tc>
        <w:tc>
          <w:tcPr>
            <w:tcW w:w="4536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加密后密码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 xml:space="preserve">password = sha256(nonce+sha256(password) + 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cnonce</w:t>
            </w:r>
            <w:proofErr w:type="spell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sha256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SHA256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加密算法</w:t>
            </w:r>
          </w:p>
        </w:tc>
        <w:tc>
          <w:tcPr>
            <w:tcW w:w="2268" w:type="dxa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2760F0245D3C03E7ABDA1CCA310187E2E33EEB886FDE0FCD5C827E971AED44D7</w:t>
            </w:r>
          </w:p>
        </w:tc>
      </w:tr>
      <w:tr w:rsidR="001A590B" w:rsidRPr="00AF35D2">
        <w:trPr>
          <w:trHeight w:val="525"/>
        </w:trPr>
        <w:tc>
          <w:tcPr>
            <w:tcW w:w="1526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nonce</w:t>
            </w:r>
          </w:p>
        </w:tc>
        <w:tc>
          <w:tcPr>
            <w:tcW w:w="4536" w:type="dxa"/>
            <w:vAlign w:val="center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安全验证随机数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自建函数，随机生成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位字符串。允许字符：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['0','1','2','3','4','5','6','7','8','9','A','B','C','D','E','F']</w:t>
            </w:r>
          </w:p>
        </w:tc>
        <w:tc>
          <w:tcPr>
            <w:tcW w:w="2268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0F2785E6ED1B59AC</w:t>
            </w:r>
          </w:p>
        </w:tc>
      </w:tr>
      <w:tr w:rsidR="001A590B" w:rsidRPr="00AF35D2">
        <w:trPr>
          <w:trHeight w:val="525"/>
        </w:trPr>
        <w:tc>
          <w:tcPr>
            <w:tcW w:w="1526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cnonce</w:t>
            </w:r>
            <w:proofErr w:type="spellEnd"/>
          </w:p>
        </w:tc>
        <w:tc>
          <w:tcPr>
            <w:tcW w:w="4536" w:type="dxa"/>
            <w:vAlign w:val="center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二次安全验证随机数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自建函数，随机生成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位字符串。允许字符：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['0','1','2','3','4','5','6','7','8','9','A','B','C','D','E','F']</w:t>
            </w:r>
          </w:p>
        </w:tc>
        <w:tc>
          <w:tcPr>
            <w:tcW w:w="2268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F5A981C203030722</w:t>
            </w:r>
          </w:p>
        </w:tc>
      </w:tr>
    </w:tbl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调用示例：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http://ilab-x.com/sys/api/user/validate?username=test&amp;password=2760F0245D3C03E7ABDA1CCA310187E2E33EEB886FDE0FCD5C827E971AED44D7&amp;nonce=0F2785E6ED1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B59AC&amp;cnonce=F5A981C203030722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返回结果示例：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{ "code":0,"username":"</w:t>
      </w:r>
      <w:proofErr w:type="spellStart"/>
      <w:r w:rsidRPr="00AF35D2">
        <w:rPr>
          <w:rFonts w:ascii="Times New Roman" w:eastAsia="仿宋_GB2312" w:hAnsi="Times New Roman" w:cs="Times New Roman"/>
          <w:sz w:val="32"/>
          <w:szCs w:val="32"/>
        </w:rPr>
        <w:t>test","name</w:t>
      </w:r>
      <w:proofErr w:type="spellEnd"/>
      <w:r w:rsidRPr="00AF35D2">
        <w:rPr>
          <w:rFonts w:ascii="Times New Roman" w:eastAsia="仿宋_GB2312" w:hAnsi="Times New Roman" w:cs="Times New Roman"/>
          <w:sz w:val="32"/>
          <w:szCs w:val="32"/>
        </w:rPr>
        <w:t>":"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测试用户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"}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返回参数说明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：</w:t>
      </w:r>
    </w:p>
    <w:tbl>
      <w:tblPr>
        <w:tblStyle w:val="a7"/>
        <w:tblW w:w="8296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3085"/>
        <w:gridCol w:w="5211"/>
      </w:tblGrid>
      <w:tr w:rsidR="001A590B" w:rsidRPr="00AF35D2">
        <w:tc>
          <w:tcPr>
            <w:tcW w:w="3085" w:type="dxa"/>
          </w:tcPr>
          <w:p w:rsidR="001A590B" w:rsidRPr="00AF35D2" w:rsidRDefault="00CD059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code</w:t>
            </w:r>
          </w:p>
        </w:tc>
        <w:tc>
          <w:tcPr>
            <w:tcW w:w="5211" w:type="dxa"/>
          </w:tcPr>
          <w:p w:rsidR="001A590B" w:rsidRPr="00AF35D2" w:rsidRDefault="00CD059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说明</w:t>
            </w:r>
          </w:p>
        </w:tc>
      </w:tr>
      <w:tr w:rsidR="001A590B" w:rsidRPr="00AF35D2">
        <w:tc>
          <w:tcPr>
            <w:tcW w:w="3085" w:type="dxa"/>
          </w:tcPr>
          <w:p w:rsidR="001A590B" w:rsidRPr="00AF35D2" w:rsidRDefault="00CD059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5211" w:type="dxa"/>
          </w:tcPr>
          <w:p w:rsidR="001A590B" w:rsidRPr="00AF35D2" w:rsidRDefault="00CD059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调用成功</w:t>
            </w:r>
          </w:p>
        </w:tc>
      </w:tr>
      <w:tr w:rsidR="001A590B" w:rsidRPr="00AF35D2">
        <w:tc>
          <w:tcPr>
            <w:tcW w:w="3085" w:type="dxa"/>
          </w:tcPr>
          <w:p w:rsidR="001A590B" w:rsidRPr="00AF35D2" w:rsidRDefault="00CD059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其他值</w:t>
            </w:r>
          </w:p>
        </w:tc>
        <w:tc>
          <w:tcPr>
            <w:tcW w:w="5211" w:type="dxa"/>
          </w:tcPr>
          <w:p w:rsidR="001A590B" w:rsidRPr="00AF35D2" w:rsidRDefault="00CD059D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系统错误</w:t>
            </w:r>
          </w:p>
        </w:tc>
      </w:tr>
    </w:tbl>
    <w:p w:rsidR="001A590B" w:rsidRPr="00AF35D2" w:rsidRDefault="00CD059D" w:rsidP="00AF35D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b/>
          <w:sz w:val="32"/>
          <w:szCs w:val="32"/>
        </w:rPr>
        <w:t>三、实验结果数据回传接口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回传数据接口是指：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实验空间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用户完成实验教学项目后，所产生的实验结果数据。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如果有实验报告，则先调用附件上传接口，然后再将这些数据和用户信息一起通过回传数据接口同步至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实验空间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F35D2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1A590B" w:rsidRPr="00AF35D2" w:rsidRDefault="00CD059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  <w:t>（一）实验数据回传字典。</w:t>
      </w:r>
    </w:p>
    <w:tbl>
      <w:tblPr>
        <w:tblW w:w="8251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32"/>
        <w:gridCol w:w="1985"/>
        <w:gridCol w:w="992"/>
        <w:gridCol w:w="2891"/>
      </w:tblGrid>
      <w:tr w:rsidR="001A590B" w:rsidRPr="00AF35D2">
        <w:trPr>
          <w:jc w:val="center"/>
        </w:trPr>
        <w:tc>
          <w:tcPr>
            <w:tcW w:w="851" w:type="dxa"/>
          </w:tcPr>
          <w:p w:rsidR="001A590B" w:rsidRPr="00AF35D2" w:rsidRDefault="00CD05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532" w:type="dxa"/>
          </w:tcPr>
          <w:p w:rsidR="001A590B" w:rsidRPr="00AF35D2" w:rsidRDefault="00CD05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字段</w:t>
            </w:r>
          </w:p>
        </w:tc>
        <w:tc>
          <w:tcPr>
            <w:tcW w:w="1985" w:type="dxa"/>
          </w:tcPr>
          <w:p w:rsidR="001A590B" w:rsidRPr="00AF35D2" w:rsidRDefault="00CD05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字段名称</w:t>
            </w:r>
          </w:p>
        </w:tc>
        <w:tc>
          <w:tcPr>
            <w:tcW w:w="992" w:type="dxa"/>
          </w:tcPr>
          <w:p w:rsidR="001A590B" w:rsidRPr="00AF35D2" w:rsidRDefault="00CD05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2891" w:type="dxa"/>
          </w:tcPr>
          <w:p w:rsidR="001A590B" w:rsidRPr="00AF35D2" w:rsidRDefault="00CD05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备注</w:t>
            </w:r>
          </w:p>
        </w:tc>
      </w:tr>
      <w:tr w:rsidR="001A590B" w:rsidRPr="00AF35D2">
        <w:trPr>
          <w:jc w:val="center"/>
        </w:trPr>
        <w:tc>
          <w:tcPr>
            <w:tcW w:w="851" w:type="dxa"/>
          </w:tcPr>
          <w:p w:rsidR="001A590B" w:rsidRPr="00AF35D2" w:rsidRDefault="00CD05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</w:pPr>
            <w:r w:rsidRPr="00AF35D2"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  <w:t>username</w:t>
            </w:r>
          </w:p>
        </w:tc>
        <w:tc>
          <w:tcPr>
            <w:tcW w:w="1985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  <w:t>用户名</w:t>
            </w:r>
          </w:p>
        </w:tc>
        <w:tc>
          <w:tcPr>
            <w:tcW w:w="992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String</w:t>
            </w:r>
          </w:p>
        </w:tc>
        <w:tc>
          <w:tcPr>
            <w:tcW w:w="2891" w:type="dxa"/>
          </w:tcPr>
          <w:p w:rsidR="001A590B" w:rsidRPr="00AF35D2" w:rsidRDefault="001A590B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A590B" w:rsidRPr="00AF35D2">
        <w:trPr>
          <w:jc w:val="center"/>
        </w:trPr>
        <w:tc>
          <w:tcPr>
            <w:tcW w:w="851" w:type="dxa"/>
          </w:tcPr>
          <w:p w:rsidR="001A590B" w:rsidRPr="00AF35D2" w:rsidRDefault="00CD05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</w:pPr>
            <w:proofErr w:type="spellStart"/>
            <w:r w:rsidRPr="00AF35D2"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  <w:t>projectTitle</w:t>
            </w:r>
            <w:proofErr w:type="spellEnd"/>
          </w:p>
        </w:tc>
        <w:tc>
          <w:tcPr>
            <w:tcW w:w="1985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</w:pPr>
            <w:r w:rsidRPr="00AF35D2"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  <w:t>实验名称</w:t>
            </w:r>
          </w:p>
        </w:tc>
        <w:tc>
          <w:tcPr>
            <w:tcW w:w="992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String</w:t>
            </w:r>
          </w:p>
        </w:tc>
        <w:tc>
          <w:tcPr>
            <w:tcW w:w="2891" w:type="dxa"/>
          </w:tcPr>
          <w:p w:rsidR="001A590B" w:rsidRPr="00AF35D2" w:rsidRDefault="001A590B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A590B" w:rsidRPr="00AF35D2">
        <w:trPr>
          <w:jc w:val="center"/>
        </w:trPr>
        <w:tc>
          <w:tcPr>
            <w:tcW w:w="851" w:type="dxa"/>
          </w:tcPr>
          <w:p w:rsidR="001A590B" w:rsidRPr="00AF35D2" w:rsidRDefault="00CD05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</w:tcPr>
          <w:p w:rsidR="001A590B" w:rsidRPr="00AF35D2" w:rsidRDefault="00CD059D">
            <w:pPr>
              <w:spacing w:line="440" w:lineRule="exact"/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</w:pPr>
            <w:proofErr w:type="spellStart"/>
            <w:r w:rsidRPr="00AF35D2"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  <w:t>childProjectTitle</w:t>
            </w:r>
            <w:proofErr w:type="spellEnd"/>
          </w:p>
        </w:tc>
        <w:tc>
          <w:tcPr>
            <w:tcW w:w="1985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</w:pPr>
            <w:r w:rsidRPr="00AF35D2"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  <w:t>子实验名称</w:t>
            </w:r>
          </w:p>
        </w:tc>
        <w:tc>
          <w:tcPr>
            <w:tcW w:w="992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String</w:t>
            </w:r>
          </w:p>
        </w:tc>
        <w:tc>
          <w:tcPr>
            <w:tcW w:w="2891" w:type="dxa"/>
          </w:tcPr>
          <w:p w:rsidR="001A590B" w:rsidRPr="00AF35D2" w:rsidRDefault="00CD059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可选，适用于一个实验中包含多个子实验项目</w:t>
            </w:r>
          </w:p>
        </w:tc>
      </w:tr>
      <w:tr w:rsidR="001A590B" w:rsidRPr="00AF35D2">
        <w:trPr>
          <w:jc w:val="center"/>
        </w:trPr>
        <w:tc>
          <w:tcPr>
            <w:tcW w:w="851" w:type="dxa"/>
          </w:tcPr>
          <w:p w:rsidR="001A590B" w:rsidRPr="00AF35D2" w:rsidRDefault="00CD05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  <w:t>status</w:t>
            </w:r>
          </w:p>
        </w:tc>
        <w:tc>
          <w:tcPr>
            <w:tcW w:w="1985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</w:pPr>
            <w:r w:rsidRPr="00AF35D2"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  <w:t>实验结果</w:t>
            </w:r>
          </w:p>
        </w:tc>
        <w:tc>
          <w:tcPr>
            <w:tcW w:w="992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2891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完成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；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未完成</w:t>
            </w:r>
          </w:p>
        </w:tc>
      </w:tr>
      <w:tr w:rsidR="001A590B" w:rsidRPr="00AF35D2">
        <w:trPr>
          <w:jc w:val="center"/>
        </w:trPr>
        <w:tc>
          <w:tcPr>
            <w:tcW w:w="851" w:type="dxa"/>
          </w:tcPr>
          <w:p w:rsidR="001A590B" w:rsidRPr="00AF35D2" w:rsidRDefault="00CD05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2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  <w:t>score</w:t>
            </w:r>
          </w:p>
        </w:tc>
        <w:tc>
          <w:tcPr>
            <w:tcW w:w="1985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  <w:t>实验成绩</w:t>
            </w:r>
          </w:p>
        </w:tc>
        <w:tc>
          <w:tcPr>
            <w:tcW w:w="992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2891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0 ~100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，百分制</w:t>
            </w:r>
          </w:p>
        </w:tc>
      </w:tr>
      <w:tr w:rsidR="001A590B" w:rsidRPr="00AF35D2">
        <w:trPr>
          <w:jc w:val="center"/>
        </w:trPr>
        <w:tc>
          <w:tcPr>
            <w:tcW w:w="851" w:type="dxa"/>
          </w:tcPr>
          <w:p w:rsidR="001A590B" w:rsidRPr="00AF35D2" w:rsidRDefault="00CD05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2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</w:pPr>
            <w:proofErr w:type="spellStart"/>
            <w:r w:rsidRPr="00AF35D2">
              <w:rPr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  <w:t>startDate</w:t>
            </w:r>
            <w:proofErr w:type="spellEnd"/>
          </w:p>
        </w:tc>
        <w:tc>
          <w:tcPr>
            <w:tcW w:w="1985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  <w:t>实验开始时间</w:t>
            </w:r>
          </w:p>
        </w:tc>
        <w:tc>
          <w:tcPr>
            <w:tcW w:w="992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2891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位时间戳</w:t>
            </w:r>
          </w:p>
        </w:tc>
      </w:tr>
      <w:tr w:rsidR="001A590B" w:rsidRPr="00AF35D2">
        <w:trPr>
          <w:trHeight w:val="62"/>
          <w:jc w:val="center"/>
        </w:trPr>
        <w:tc>
          <w:tcPr>
            <w:tcW w:w="851" w:type="dxa"/>
          </w:tcPr>
          <w:p w:rsidR="001A590B" w:rsidRPr="00AF35D2" w:rsidRDefault="00CD05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2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endDate</w:t>
            </w:r>
            <w:proofErr w:type="spellEnd"/>
          </w:p>
        </w:tc>
        <w:tc>
          <w:tcPr>
            <w:tcW w:w="1985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实验结束时间</w:t>
            </w:r>
          </w:p>
        </w:tc>
        <w:tc>
          <w:tcPr>
            <w:tcW w:w="992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2891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位时间戳</w:t>
            </w:r>
          </w:p>
        </w:tc>
      </w:tr>
      <w:tr w:rsidR="001A590B" w:rsidRPr="00AF35D2">
        <w:trPr>
          <w:trHeight w:val="62"/>
          <w:jc w:val="center"/>
        </w:trPr>
        <w:tc>
          <w:tcPr>
            <w:tcW w:w="851" w:type="dxa"/>
          </w:tcPr>
          <w:p w:rsidR="001A590B" w:rsidRPr="00AF35D2" w:rsidRDefault="00CD05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vAlign w:val="center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timeUsed</w:t>
            </w:r>
            <w:proofErr w:type="spellEnd"/>
          </w:p>
        </w:tc>
        <w:tc>
          <w:tcPr>
            <w:tcW w:w="1985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实验用时</w:t>
            </w:r>
          </w:p>
        </w:tc>
        <w:tc>
          <w:tcPr>
            <w:tcW w:w="992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2891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分钟</w:t>
            </w:r>
          </w:p>
        </w:tc>
      </w:tr>
      <w:tr w:rsidR="001A590B" w:rsidRPr="00AF35D2">
        <w:trPr>
          <w:jc w:val="center"/>
        </w:trPr>
        <w:tc>
          <w:tcPr>
            <w:tcW w:w="851" w:type="dxa"/>
          </w:tcPr>
          <w:p w:rsidR="001A590B" w:rsidRPr="00AF35D2" w:rsidRDefault="00CD05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2" w:type="dxa"/>
            <w:vAlign w:val="center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issuerId</w:t>
            </w:r>
            <w:proofErr w:type="spellEnd"/>
          </w:p>
        </w:tc>
        <w:tc>
          <w:tcPr>
            <w:tcW w:w="1985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接入平台编号</w:t>
            </w:r>
          </w:p>
        </w:tc>
        <w:tc>
          <w:tcPr>
            <w:tcW w:w="992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String</w:t>
            </w:r>
          </w:p>
        </w:tc>
        <w:tc>
          <w:tcPr>
            <w:tcW w:w="2891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由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实验空间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分配给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实验教学项目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的编号</w:t>
            </w:r>
          </w:p>
        </w:tc>
      </w:tr>
      <w:tr w:rsidR="001A590B" w:rsidRPr="00AF35D2">
        <w:trPr>
          <w:jc w:val="center"/>
        </w:trPr>
        <w:tc>
          <w:tcPr>
            <w:tcW w:w="851" w:type="dxa"/>
          </w:tcPr>
          <w:p w:rsidR="001A590B" w:rsidRPr="00AF35D2" w:rsidRDefault="00CD05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attachmentId</w:t>
            </w:r>
            <w:proofErr w:type="spellEnd"/>
          </w:p>
        </w:tc>
        <w:tc>
          <w:tcPr>
            <w:tcW w:w="1985" w:type="dxa"/>
          </w:tcPr>
          <w:p w:rsidR="001A590B" w:rsidRPr="00AF35D2" w:rsidRDefault="00CD059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实验报告（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PDF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DOC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等）</w:t>
            </w:r>
          </w:p>
        </w:tc>
        <w:tc>
          <w:tcPr>
            <w:tcW w:w="992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2891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通过附件上</w:t>
            </w:r>
            <w:proofErr w:type="gramStart"/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传服务</w:t>
            </w:r>
            <w:proofErr w:type="gramEnd"/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获取到的附件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ID</w:t>
            </w:r>
          </w:p>
        </w:tc>
      </w:tr>
    </w:tbl>
    <w:p w:rsidR="001A590B" w:rsidRPr="00AF35D2" w:rsidRDefault="00CD059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AF35D2"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  <w:t>（二）附件上传服务。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lastRenderedPageBreak/>
        <w:t>接口名称：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http://ilab-x.com/project/log/attachment/upload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调用方法：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POST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。具体情况见下表中案例说明。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tbl>
      <w:tblPr>
        <w:tblStyle w:val="a7"/>
        <w:tblW w:w="8080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2155"/>
        <w:gridCol w:w="5925"/>
      </w:tblGrid>
      <w:tr w:rsidR="001A590B" w:rsidRPr="00AF35D2">
        <w:trPr>
          <w:trHeight w:val="525"/>
          <w:jc w:val="center"/>
        </w:trPr>
        <w:tc>
          <w:tcPr>
            <w:tcW w:w="2155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文件上传方法</w:t>
            </w:r>
          </w:p>
        </w:tc>
        <w:tc>
          <w:tcPr>
            <w:tcW w:w="5925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chunk</w:t>
            </w:r>
          </w:p>
        </w:tc>
      </w:tr>
      <w:tr w:rsidR="001A590B" w:rsidRPr="00AF35D2">
        <w:trPr>
          <w:trHeight w:val="525"/>
          <w:jc w:val="center"/>
        </w:trPr>
        <w:tc>
          <w:tcPr>
            <w:tcW w:w="2155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发送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URL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示例</w:t>
            </w:r>
          </w:p>
        </w:tc>
        <w:tc>
          <w:tcPr>
            <w:tcW w:w="5925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http://ilab-x.com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 xml:space="preserve">/project/log/attachment/upload?totalChunks=" + 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totalChunks</w:t>
            </w:r>
            <w:proofErr w:type="spell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 xml:space="preserve"> + "&amp;current=" + 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currentChunk</w:t>
            </w:r>
            <w:proofErr w:type="spell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 xml:space="preserve"> + "&amp;filename=" + filename + "&amp;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chunkSize</w:t>
            </w:r>
            <w:proofErr w:type="spell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=" + size +"&amp;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xjwt</w:t>
            </w:r>
            <w:proofErr w:type="spell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 xml:space="preserve">="+ 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xjwt</w:t>
            </w:r>
            <w:proofErr w:type="spellEnd"/>
          </w:p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参数说明：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totalChunks</w:t>
            </w:r>
            <w:proofErr w:type="spell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：总分片数；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current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  <w:proofErr w:type="gram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当前上</w:t>
            </w:r>
            <w:proofErr w:type="gram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传的分片数；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filename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：上传文件的名称；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chunkSize</w:t>
            </w:r>
            <w:proofErr w:type="spell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：分片大小，一般设置为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1024*1024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；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xjwt</w:t>
            </w:r>
            <w:proofErr w:type="spell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：使用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type=2  bo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dy="sys"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生成的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XJWT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</w:p>
        </w:tc>
      </w:tr>
      <w:tr w:rsidR="001A590B" w:rsidRPr="00AF35D2">
        <w:trPr>
          <w:trHeight w:val="525"/>
          <w:jc w:val="center"/>
        </w:trPr>
        <w:tc>
          <w:tcPr>
            <w:tcW w:w="2155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调用成功示例</w:t>
            </w:r>
          </w:p>
        </w:tc>
        <w:tc>
          <w:tcPr>
            <w:tcW w:w="5925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{"code":0, “id”:12}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其中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id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为附件在服务器上的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id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在上</w:t>
            </w:r>
            <w:proofErr w:type="gram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传成绩</w:t>
            </w:r>
            <w:proofErr w:type="gram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时，返回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ID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</w:p>
        </w:tc>
      </w:tr>
      <w:tr w:rsidR="001A590B" w:rsidRPr="00AF35D2">
        <w:trPr>
          <w:trHeight w:val="525"/>
          <w:jc w:val="center"/>
        </w:trPr>
        <w:tc>
          <w:tcPr>
            <w:tcW w:w="2155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调用失败示例</w:t>
            </w:r>
          </w:p>
        </w:tc>
        <w:tc>
          <w:tcPr>
            <w:tcW w:w="5925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{"code":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其他值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,“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系统错误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” }</w:t>
            </w:r>
          </w:p>
        </w:tc>
      </w:tr>
    </w:tbl>
    <w:p w:rsidR="001A590B" w:rsidRPr="00AF35D2" w:rsidRDefault="00CD059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AF35D2"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  <w:t>（三）数据格式说明。</w:t>
      </w:r>
    </w:p>
    <w:p w:rsidR="001A590B" w:rsidRPr="00AF35D2" w:rsidRDefault="00CD059D">
      <w:pPr>
        <w:pStyle w:val="10"/>
        <w:spacing w:line="56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AF35D2">
        <w:rPr>
          <w:rFonts w:ascii="Times New Roman" w:eastAsia="仿宋_GB2312" w:hAnsi="Times New Roman"/>
          <w:sz w:val="32"/>
          <w:szCs w:val="32"/>
        </w:rPr>
        <w:t>{</w:t>
      </w:r>
      <w:r w:rsidRPr="00AF35D2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AF35D2">
        <w:rPr>
          <w:rStyle w:val="15"/>
          <w:rFonts w:ascii="Times New Roman" w:eastAsia="仿宋_GB2312" w:hAnsi="Times New Roman" w:cs="Times New Roman"/>
          <w:color w:val="000000"/>
          <w:sz w:val="32"/>
          <w:szCs w:val="32"/>
        </w:rPr>
        <w:t>username</w:t>
      </w:r>
      <w:r w:rsidRPr="00AF35D2">
        <w:rPr>
          <w:rFonts w:ascii="Times New Roman" w:eastAsia="仿宋_GB2312" w:hAnsi="Times New Roman"/>
          <w:color w:val="000000"/>
          <w:sz w:val="32"/>
          <w:szCs w:val="32"/>
        </w:rPr>
        <w:t>”:”</w:t>
      </w:r>
      <w:r w:rsidRPr="00AF35D2">
        <w:rPr>
          <w:rFonts w:ascii="Times New Roman" w:eastAsia="仿宋_GB2312" w:hAnsi="Times New Roman"/>
          <w:color w:val="000000"/>
          <w:sz w:val="32"/>
          <w:szCs w:val="32"/>
        </w:rPr>
        <w:t>用户名</w:t>
      </w:r>
      <w:proofErr w:type="gramStart"/>
      <w:r w:rsidRPr="00AF35D2">
        <w:rPr>
          <w:rFonts w:ascii="Times New Roman" w:eastAsia="仿宋_GB2312" w:hAnsi="Times New Roman"/>
          <w:color w:val="000000"/>
          <w:sz w:val="32"/>
          <w:szCs w:val="32"/>
        </w:rPr>
        <w:t>”</w:t>
      </w:r>
      <w:proofErr w:type="gramEnd"/>
      <w:r w:rsidRPr="00AF35D2">
        <w:rPr>
          <w:rFonts w:ascii="Times New Roman" w:eastAsia="仿宋_GB2312" w:hAnsi="Times New Roman"/>
          <w:color w:val="000000"/>
          <w:sz w:val="32"/>
          <w:szCs w:val="32"/>
        </w:rPr>
        <w:t>,</w:t>
      </w:r>
    </w:p>
    <w:p w:rsidR="001A590B" w:rsidRPr="00AF35D2" w:rsidRDefault="00CD059D">
      <w:pPr>
        <w:pStyle w:val="10"/>
        <w:spacing w:line="56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AF35D2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AF35D2">
        <w:rPr>
          <w:rStyle w:val="15"/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F35D2">
        <w:rPr>
          <w:rStyle w:val="15"/>
          <w:rFonts w:ascii="Times New Roman" w:eastAsia="仿宋_GB2312" w:hAnsi="Times New Roman" w:cs="Times New Roman"/>
          <w:color w:val="000000"/>
          <w:sz w:val="32"/>
          <w:szCs w:val="32"/>
        </w:rPr>
        <w:t>projectTitle</w:t>
      </w:r>
      <w:proofErr w:type="spellEnd"/>
      <w:proofErr w:type="gramStart"/>
      <w:r w:rsidRPr="00AF35D2">
        <w:rPr>
          <w:rFonts w:ascii="Times New Roman" w:eastAsia="仿宋_GB2312" w:hAnsi="Times New Roman"/>
          <w:color w:val="000000"/>
          <w:sz w:val="32"/>
          <w:szCs w:val="32"/>
        </w:rPr>
        <w:t>”</w:t>
      </w:r>
      <w:proofErr w:type="gramEnd"/>
      <w:r w:rsidRPr="00AF35D2">
        <w:rPr>
          <w:rFonts w:ascii="Times New Roman" w:eastAsia="仿宋_GB2312" w:hAnsi="Times New Roman"/>
          <w:color w:val="000000"/>
          <w:sz w:val="32"/>
          <w:szCs w:val="32"/>
        </w:rPr>
        <w:t>:”</w:t>
      </w:r>
      <w:r w:rsidRPr="00AF35D2">
        <w:rPr>
          <w:rFonts w:ascii="Times New Roman" w:eastAsia="仿宋_GB2312" w:hAnsi="Times New Roman"/>
          <w:color w:val="000000"/>
          <w:sz w:val="32"/>
          <w:szCs w:val="32"/>
        </w:rPr>
        <w:t>项目名称</w:t>
      </w:r>
      <w:proofErr w:type="gramStart"/>
      <w:r w:rsidRPr="00AF35D2">
        <w:rPr>
          <w:rFonts w:ascii="Times New Roman" w:eastAsia="仿宋_GB2312" w:hAnsi="Times New Roman"/>
          <w:color w:val="000000"/>
          <w:sz w:val="32"/>
          <w:szCs w:val="32"/>
        </w:rPr>
        <w:t>”</w:t>
      </w:r>
      <w:proofErr w:type="gramEnd"/>
      <w:r w:rsidRPr="00AF35D2">
        <w:rPr>
          <w:rFonts w:ascii="Times New Roman" w:eastAsia="仿宋_GB2312" w:hAnsi="Times New Roman"/>
          <w:color w:val="000000"/>
          <w:sz w:val="32"/>
          <w:szCs w:val="32"/>
        </w:rPr>
        <w:t>,</w:t>
      </w:r>
    </w:p>
    <w:p w:rsidR="001A590B" w:rsidRPr="00AF35D2" w:rsidRDefault="00CD059D">
      <w:pPr>
        <w:pStyle w:val="1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35D2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AF35D2">
        <w:rPr>
          <w:rStyle w:val="15"/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F35D2">
        <w:rPr>
          <w:rStyle w:val="15"/>
          <w:rFonts w:ascii="Times New Roman" w:eastAsia="仿宋_GB2312" w:hAnsi="Times New Roman" w:cs="Times New Roman"/>
          <w:color w:val="000000"/>
          <w:sz w:val="32"/>
          <w:szCs w:val="32"/>
        </w:rPr>
        <w:t>childProjectTitle</w:t>
      </w:r>
      <w:proofErr w:type="spellEnd"/>
      <w:proofErr w:type="gramStart"/>
      <w:r w:rsidRPr="00AF35D2">
        <w:rPr>
          <w:rFonts w:ascii="Times New Roman" w:eastAsia="仿宋_GB2312" w:hAnsi="Times New Roman"/>
          <w:color w:val="000000"/>
          <w:sz w:val="32"/>
          <w:szCs w:val="32"/>
        </w:rPr>
        <w:t>”</w:t>
      </w:r>
      <w:proofErr w:type="gramEnd"/>
      <w:r w:rsidRPr="00AF35D2">
        <w:rPr>
          <w:rFonts w:ascii="Times New Roman" w:eastAsia="仿宋_GB2312" w:hAnsi="Times New Roman"/>
          <w:color w:val="000000"/>
          <w:sz w:val="32"/>
          <w:szCs w:val="32"/>
        </w:rPr>
        <w:t>:</w:t>
      </w:r>
      <w:r w:rsidRPr="00AF35D2">
        <w:rPr>
          <w:rFonts w:ascii="Times New Roman" w:eastAsia="仿宋_GB2312" w:hAnsi="Times New Roman"/>
          <w:sz w:val="32"/>
          <w:szCs w:val="32"/>
        </w:rPr>
        <w:t>”</w:t>
      </w:r>
      <w:r w:rsidRPr="00AF35D2">
        <w:rPr>
          <w:rFonts w:ascii="Times New Roman" w:eastAsia="仿宋_GB2312" w:hAnsi="Times New Roman"/>
          <w:sz w:val="32"/>
          <w:szCs w:val="32"/>
        </w:rPr>
        <w:t>子项目名称</w:t>
      </w:r>
      <w:proofErr w:type="gramStart"/>
      <w:r w:rsidRPr="00AF35D2">
        <w:rPr>
          <w:rFonts w:ascii="Times New Roman" w:eastAsia="仿宋_GB2312" w:hAnsi="Times New Roman"/>
          <w:sz w:val="32"/>
          <w:szCs w:val="32"/>
        </w:rPr>
        <w:t>”</w:t>
      </w:r>
      <w:proofErr w:type="gramEnd"/>
      <w:r w:rsidRPr="00AF35D2">
        <w:rPr>
          <w:rFonts w:ascii="Times New Roman" w:eastAsia="仿宋_GB2312" w:hAnsi="Times New Roman"/>
          <w:sz w:val="32"/>
          <w:szCs w:val="32"/>
        </w:rPr>
        <w:t>,</w:t>
      </w:r>
    </w:p>
    <w:p w:rsidR="001A590B" w:rsidRPr="00AF35D2" w:rsidRDefault="00CD059D">
      <w:pPr>
        <w:pStyle w:val="1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35D2">
        <w:rPr>
          <w:rFonts w:ascii="Times New Roman" w:eastAsia="仿宋_GB2312" w:hAnsi="Times New Roman"/>
          <w:sz w:val="32"/>
          <w:szCs w:val="32"/>
        </w:rPr>
        <w:t>” status”:1,</w:t>
      </w:r>
    </w:p>
    <w:p w:rsidR="001A590B" w:rsidRPr="00AF35D2" w:rsidRDefault="00CD059D">
      <w:pPr>
        <w:pStyle w:val="1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35D2">
        <w:rPr>
          <w:rFonts w:ascii="Times New Roman" w:eastAsia="仿宋_GB2312" w:hAnsi="Times New Roman"/>
          <w:sz w:val="32"/>
          <w:szCs w:val="32"/>
        </w:rPr>
        <w:t>”score”:80,</w:t>
      </w:r>
    </w:p>
    <w:p w:rsidR="001A590B" w:rsidRPr="00AF35D2" w:rsidRDefault="00CD059D">
      <w:pPr>
        <w:pStyle w:val="1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35D2">
        <w:rPr>
          <w:rFonts w:ascii="Times New Roman" w:eastAsia="仿宋_GB2312" w:hAnsi="Times New Roman"/>
          <w:sz w:val="32"/>
          <w:szCs w:val="32"/>
        </w:rPr>
        <w:t>”</w:t>
      </w:r>
      <w:proofErr w:type="spellStart"/>
      <w:r w:rsidRPr="00AF35D2">
        <w:rPr>
          <w:rFonts w:ascii="Times New Roman" w:eastAsia="仿宋_GB2312" w:hAnsi="Times New Roman"/>
          <w:sz w:val="32"/>
          <w:szCs w:val="32"/>
        </w:rPr>
        <w:t>startDate</w:t>
      </w:r>
      <w:proofErr w:type="spellEnd"/>
      <w:r w:rsidRPr="00AF35D2">
        <w:rPr>
          <w:rFonts w:ascii="Times New Roman" w:eastAsia="仿宋_GB2312" w:hAnsi="Times New Roman"/>
          <w:sz w:val="32"/>
          <w:szCs w:val="32"/>
        </w:rPr>
        <w:t>”: 1522646936000,</w:t>
      </w:r>
    </w:p>
    <w:p w:rsidR="001A590B" w:rsidRPr="00AF35D2" w:rsidRDefault="00CD059D">
      <w:pPr>
        <w:pStyle w:val="1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35D2">
        <w:rPr>
          <w:rFonts w:ascii="Times New Roman" w:eastAsia="仿宋_GB2312" w:hAnsi="Times New Roman"/>
          <w:sz w:val="32"/>
          <w:szCs w:val="32"/>
        </w:rPr>
        <w:t>”</w:t>
      </w:r>
      <w:proofErr w:type="spellStart"/>
      <w:r w:rsidRPr="00AF35D2">
        <w:rPr>
          <w:rFonts w:ascii="Times New Roman" w:eastAsia="仿宋_GB2312" w:hAnsi="Times New Roman"/>
          <w:sz w:val="32"/>
          <w:szCs w:val="32"/>
        </w:rPr>
        <w:t>endDate</w:t>
      </w:r>
      <w:proofErr w:type="spellEnd"/>
      <w:r w:rsidRPr="00AF35D2">
        <w:rPr>
          <w:rFonts w:ascii="Times New Roman" w:eastAsia="仿宋_GB2312" w:hAnsi="Times New Roman"/>
          <w:sz w:val="32"/>
          <w:szCs w:val="32"/>
        </w:rPr>
        <w:t xml:space="preserve">”:” </w:t>
      </w:r>
      <w:r w:rsidRPr="00AF35D2">
        <w:rPr>
          <w:rFonts w:ascii="Times New Roman" w:eastAsia="仿宋_GB2312" w:hAnsi="Times New Roman"/>
          <w:sz w:val="32"/>
          <w:szCs w:val="32"/>
        </w:rPr>
        <w:t>1522647936000”,</w:t>
      </w:r>
    </w:p>
    <w:p w:rsidR="001A590B" w:rsidRPr="00AF35D2" w:rsidRDefault="00CD059D">
      <w:pPr>
        <w:pStyle w:val="1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35D2">
        <w:rPr>
          <w:rFonts w:ascii="Times New Roman" w:eastAsia="仿宋_GB2312" w:hAnsi="Times New Roman"/>
          <w:sz w:val="32"/>
          <w:szCs w:val="32"/>
        </w:rPr>
        <w:t>”</w:t>
      </w:r>
      <w:proofErr w:type="spellStart"/>
      <w:r w:rsidRPr="00AF35D2">
        <w:rPr>
          <w:rFonts w:ascii="Times New Roman" w:eastAsia="仿宋_GB2312" w:hAnsi="Times New Roman"/>
          <w:sz w:val="32"/>
          <w:szCs w:val="32"/>
        </w:rPr>
        <w:t>timeUsed</w:t>
      </w:r>
      <w:proofErr w:type="spellEnd"/>
      <w:r w:rsidRPr="00AF35D2">
        <w:rPr>
          <w:rFonts w:ascii="Times New Roman" w:eastAsia="仿宋_GB2312" w:hAnsi="Times New Roman"/>
          <w:sz w:val="32"/>
          <w:szCs w:val="32"/>
        </w:rPr>
        <w:t>”:” 15”,</w:t>
      </w:r>
    </w:p>
    <w:p w:rsidR="001A590B" w:rsidRPr="00AF35D2" w:rsidRDefault="00CD059D">
      <w:pPr>
        <w:pStyle w:val="1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35D2">
        <w:rPr>
          <w:rFonts w:ascii="Times New Roman" w:eastAsia="仿宋_GB2312" w:hAnsi="Times New Roman"/>
          <w:sz w:val="32"/>
          <w:szCs w:val="32"/>
        </w:rPr>
        <w:t>”</w:t>
      </w:r>
      <w:proofErr w:type="spellStart"/>
      <w:r w:rsidRPr="00AF35D2">
        <w:rPr>
          <w:rFonts w:ascii="Times New Roman" w:eastAsia="仿宋_GB2312" w:hAnsi="Times New Roman"/>
          <w:sz w:val="32"/>
          <w:szCs w:val="32"/>
        </w:rPr>
        <w:t>issuerId</w:t>
      </w:r>
      <w:proofErr w:type="spellEnd"/>
      <w:r w:rsidRPr="00AF35D2">
        <w:rPr>
          <w:rFonts w:ascii="Times New Roman" w:eastAsia="仿宋_GB2312" w:hAnsi="Times New Roman"/>
          <w:sz w:val="32"/>
          <w:szCs w:val="32"/>
        </w:rPr>
        <w:t>”</w:t>
      </w:r>
      <w:proofErr w:type="gramStart"/>
      <w:r w:rsidRPr="00AF35D2">
        <w:rPr>
          <w:rFonts w:ascii="Times New Roman" w:eastAsia="仿宋_GB2312" w:hAnsi="Times New Roman"/>
          <w:sz w:val="32"/>
          <w:szCs w:val="32"/>
        </w:rPr>
        <w:t>: ”</w:t>
      </w:r>
      <w:proofErr w:type="gramEnd"/>
      <w:r w:rsidRPr="00AF35D2">
        <w:rPr>
          <w:rFonts w:ascii="Times New Roman" w:eastAsia="仿宋_GB2312" w:hAnsi="Times New Roman"/>
          <w:sz w:val="32"/>
          <w:szCs w:val="32"/>
        </w:rPr>
        <w:t xml:space="preserve"> PK1502”,</w:t>
      </w:r>
    </w:p>
    <w:p w:rsidR="001A590B" w:rsidRPr="00AF35D2" w:rsidRDefault="00CD059D">
      <w:pPr>
        <w:pStyle w:val="1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35D2">
        <w:rPr>
          <w:rFonts w:ascii="Times New Roman" w:eastAsia="仿宋_GB2312" w:hAnsi="Times New Roman"/>
          <w:sz w:val="32"/>
          <w:szCs w:val="32"/>
        </w:rPr>
        <w:lastRenderedPageBreak/>
        <w:t>”</w:t>
      </w:r>
      <w:proofErr w:type="spellStart"/>
      <w:r w:rsidRPr="00AF35D2">
        <w:rPr>
          <w:rFonts w:ascii="Times New Roman" w:eastAsia="仿宋_GB2312" w:hAnsi="Times New Roman"/>
          <w:sz w:val="32"/>
          <w:szCs w:val="32"/>
        </w:rPr>
        <w:t>attachmentId</w:t>
      </w:r>
      <w:proofErr w:type="spellEnd"/>
      <w:r w:rsidRPr="00AF35D2">
        <w:rPr>
          <w:rFonts w:ascii="Times New Roman" w:eastAsia="仿宋_GB2312" w:hAnsi="Times New Roman"/>
          <w:sz w:val="32"/>
          <w:szCs w:val="32"/>
        </w:rPr>
        <w:t>”:12</w:t>
      </w:r>
      <w:r w:rsidRPr="00AF35D2">
        <w:rPr>
          <w:rFonts w:ascii="Times New Roman" w:eastAsia="仿宋_GB2312" w:hAnsi="Times New Roman"/>
          <w:sz w:val="32"/>
          <w:szCs w:val="32"/>
        </w:rPr>
        <w:t>}</w:t>
      </w:r>
    </w:p>
    <w:p w:rsidR="001A590B" w:rsidRPr="00AF35D2" w:rsidRDefault="00CD059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  <w:t>（四）数据发送接口地址。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接口名称：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http://ilab-x.com/project/log/upload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调用方法：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POST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。具体情况见下表中案例说明。</w:t>
      </w:r>
    </w:p>
    <w:tbl>
      <w:tblPr>
        <w:tblStyle w:val="a7"/>
        <w:tblW w:w="8080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2268"/>
        <w:gridCol w:w="5812"/>
      </w:tblGrid>
      <w:tr w:rsidR="001A590B" w:rsidRPr="00AF35D2">
        <w:trPr>
          <w:trHeight w:val="525"/>
        </w:trPr>
        <w:tc>
          <w:tcPr>
            <w:tcW w:w="2268" w:type="dxa"/>
            <w:vAlign w:val="center"/>
          </w:tcPr>
          <w:p w:rsidR="001A590B" w:rsidRPr="00AF35D2" w:rsidRDefault="001A590B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F35D2">
              <w:rPr>
                <w:rFonts w:ascii="Times New Roman" w:eastAsia="仿宋_GB2312" w:hAnsi="Times New Roman"/>
                <w:sz w:val="32"/>
                <w:szCs w:val="32"/>
              </w:rPr>
              <w:t>chunk</w:t>
            </w:r>
          </w:p>
        </w:tc>
      </w:tr>
      <w:tr w:rsidR="001A590B" w:rsidRPr="00AF35D2">
        <w:trPr>
          <w:trHeight w:val="525"/>
        </w:trPr>
        <w:tc>
          <w:tcPr>
            <w:tcW w:w="2268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发送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URL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示例</w:t>
            </w:r>
          </w:p>
        </w:tc>
        <w:tc>
          <w:tcPr>
            <w:tcW w:w="5812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http://ilab-x.com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 xml:space="preserve">/project/log/upload?xjwt="+ 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xjwt</w:t>
            </w:r>
            <w:proofErr w:type="spellEnd"/>
          </w:p>
          <w:p w:rsidR="001A590B" w:rsidRPr="00AF35D2" w:rsidRDefault="00CD059D">
            <w:pPr>
              <w:pStyle w:val="1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参数说明：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xjwt</w:t>
            </w:r>
            <w:proofErr w:type="spell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：使用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type=2  body=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之前一步生成的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JSON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数据，生成的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XJWT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</w:p>
        </w:tc>
      </w:tr>
      <w:tr w:rsidR="001A590B" w:rsidRPr="00AF35D2">
        <w:trPr>
          <w:trHeight w:val="525"/>
        </w:trPr>
        <w:tc>
          <w:tcPr>
            <w:tcW w:w="2268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调用成功示例</w:t>
            </w:r>
          </w:p>
        </w:tc>
        <w:tc>
          <w:tcPr>
            <w:tcW w:w="5812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{"code":0,</w:t>
            </w:r>
            <w:proofErr w:type="gram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proofErr w:type="gram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msg</w:t>
            </w:r>
            <w:proofErr w:type="gram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proofErr w:type="gram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proofErr w:type="gram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proofErr w:type="gram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no error</w:t>
            </w:r>
            <w:proofErr w:type="gram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proofErr w:type="gram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}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；</w:t>
            </w:r>
          </w:p>
        </w:tc>
      </w:tr>
      <w:tr w:rsidR="001A590B" w:rsidRPr="00AF35D2">
        <w:trPr>
          <w:trHeight w:val="525"/>
        </w:trPr>
        <w:tc>
          <w:tcPr>
            <w:tcW w:w="2268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调用失败示例</w:t>
            </w:r>
          </w:p>
        </w:tc>
        <w:tc>
          <w:tcPr>
            <w:tcW w:w="5812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{"code":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其他值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,“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系统错误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” }</w:t>
            </w:r>
          </w:p>
        </w:tc>
      </w:tr>
    </w:tbl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F35D2">
        <w:rPr>
          <w:rFonts w:ascii="Times New Roman" w:eastAsia="仿宋_GB2312" w:hAnsi="Times New Roman" w:cs="Times New Roman"/>
          <w:b/>
          <w:sz w:val="32"/>
          <w:szCs w:val="32"/>
        </w:rPr>
        <w:t>四、实验操作状态回传接口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此接口适用于用户从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实验空间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平台进入第三方实验平台开始做实验教学项目情况。当用户有操作时，第三方平台可调用此接口，完成实验操作状态的数据回传。</w:t>
      </w:r>
    </w:p>
    <w:p w:rsidR="001A590B" w:rsidRPr="00AF35D2" w:rsidRDefault="00CD059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  <w:t>（一）实验操作状态回传数据字典。</w:t>
      </w:r>
    </w:p>
    <w:tbl>
      <w:tblPr>
        <w:tblW w:w="8363" w:type="dxa"/>
        <w:tblInd w:w="25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17"/>
        <w:gridCol w:w="1985"/>
        <w:gridCol w:w="992"/>
        <w:gridCol w:w="3118"/>
      </w:tblGrid>
      <w:tr w:rsidR="001A590B" w:rsidRPr="00AF35D2">
        <w:tc>
          <w:tcPr>
            <w:tcW w:w="851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字段</w:t>
            </w:r>
          </w:p>
        </w:tc>
        <w:tc>
          <w:tcPr>
            <w:tcW w:w="1985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字段名称</w:t>
            </w:r>
          </w:p>
        </w:tc>
        <w:tc>
          <w:tcPr>
            <w:tcW w:w="992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3118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备注</w:t>
            </w:r>
          </w:p>
        </w:tc>
      </w:tr>
      <w:tr w:rsidR="001A590B" w:rsidRPr="00AF35D2">
        <w:tc>
          <w:tcPr>
            <w:tcW w:w="851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</w:pPr>
            <w:r w:rsidRPr="00AF35D2"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  <w:t>username</w:t>
            </w:r>
          </w:p>
        </w:tc>
        <w:tc>
          <w:tcPr>
            <w:tcW w:w="1985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C0C0C"/>
                <w:sz w:val="28"/>
                <w:szCs w:val="28"/>
              </w:rPr>
              <w:t>用户名</w:t>
            </w:r>
          </w:p>
        </w:tc>
        <w:tc>
          <w:tcPr>
            <w:tcW w:w="992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String</w:t>
            </w:r>
          </w:p>
        </w:tc>
        <w:tc>
          <w:tcPr>
            <w:tcW w:w="3118" w:type="dxa"/>
          </w:tcPr>
          <w:p w:rsidR="001A590B" w:rsidRPr="00AF35D2" w:rsidRDefault="001A590B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A590B" w:rsidRPr="00AF35D2">
        <w:tc>
          <w:tcPr>
            <w:tcW w:w="851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issuerId</w:t>
            </w:r>
            <w:proofErr w:type="spellEnd"/>
          </w:p>
        </w:tc>
        <w:tc>
          <w:tcPr>
            <w:tcW w:w="1985" w:type="dxa"/>
          </w:tcPr>
          <w:p w:rsidR="001A590B" w:rsidRPr="00AF35D2" w:rsidRDefault="00CD059D">
            <w:pPr>
              <w:spacing w:line="560" w:lineRule="exact"/>
              <w:rPr>
                <w:rStyle w:val="15"/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接入平台编号</w:t>
            </w:r>
          </w:p>
        </w:tc>
        <w:tc>
          <w:tcPr>
            <w:tcW w:w="992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String</w:t>
            </w:r>
          </w:p>
        </w:tc>
        <w:tc>
          <w:tcPr>
            <w:tcW w:w="3118" w:type="dxa"/>
          </w:tcPr>
          <w:p w:rsidR="001A590B" w:rsidRPr="00AF35D2" w:rsidRDefault="00CD059D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由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实验空间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AF35D2">
              <w:rPr>
                <w:rFonts w:ascii="Times New Roman" w:eastAsia="仿宋_GB2312" w:hAnsi="Times New Roman" w:cs="Times New Roman"/>
                <w:sz w:val="28"/>
                <w:szCs w:val="28"/>
              </w:rPr>
              <w:t>分配给各实验平台的唯一编号</w:t>
            </w:r>
          </w:p>
        </w:tc>
      </w:tr>
    </w:tbl>
    <w:p w:rsidR="001A590B" w:rsidRPr="00AF35D2" w:rsidRDefault="00CD059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  <w:t>（二）数据发送接口地址。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接口名称：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http://ilab-x.com/third/api/test/result/upload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调用方法：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POST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。具体情况见下表中案例说明。</w:t>
      </w:r>
    </w:p>
    <w:tbl>
      <w:tblPr>
        <w:tblStyle w:val="a7"/>
        <w:tblW w:w="8080" w:type="dxa"/>
        <w:tblInd w:w="1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1941"/>
        <w:gridCol w:w="6139"/>
      </w:tblGrid>
      <w:tr w:rsidR="001A590B" w:rsidRPr="00AF35D2">
        <w:trPr>
          <w:trHeight w:val="525"/>
        </w:trPr>
        <w:tc>
          <w:tcPr>
            <w:tcW w:w="1941" w:type="dxa"/>
            <w:vAlign w:val="center"/>
          </w:tcPr>
          <w:p w:rsidR="001A590B" w:rsidRPr="00AF35D2" w:rsidRDefault="001A590B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39" w:type="dxa"/>
            <w:vAlign w:val="center"/>
          </w:tcPr>
          <w:p w:rsidR="001A590B" w:rsidRPr="00AF35D2" w:rsidRDefault="00CD059D" w:rsidP="00AF35D2">
            <w:pPr>
              <w:pStyle w:val="10"/>
              <w:spacing w:line="560" w:lineRule="exact"/>
              <w:ind w:firstLineChars="131" w:firstLine="367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chunk</w:t>
            </w:r>
          </w:p>
        </w:tc>
      </w:tr>
      <w:tr w:rsidR="001A590B" w:rsidRPr="00AF35D2">
        <w:trPr>
          <w:trHeight w:val="525"/>
        </w:trPr>
        <w:tc>
          <w:tcPr>
            <w:tcW w:w="1941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发送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URL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示例</w:t>
            </w:r>
          </w:p>
        </w:tc>
        <w:tc>
          <w:tcPr>
            <w:tcW w:w="6139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http://ilab-x.com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/ third/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api</w:t>
            </w:r>
            <w:proofErr w:type="spell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/test/result/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upload?xjwt</w:t>
            </w:r>
            <w:proofErr w:type="spell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 xml:space="preserve">="+ 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xjwt</w:t>
            </w:r>
            <w:proofErr w:type="spellEnd"/>
          </w:p>
          <w:p w:rsidR="001A590B" w:rsidRPr="00AF35D2" w:rsidRDefault="00CD059D">
            <w:pPr>
              <w:pStyle w:val="1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参数说明：</w:t>
            </w:r>
            <w:proofErr w:type="spell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xjwt</w:t>
            </w:r>
            <w:proofErr w:type="spell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：使用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type=2  body=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之前一步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生成的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JSON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数据，生成的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XJWT</w:t>
            </w:r>
          </w:p>
        </w:tc>
      </w:tr>
      <w:tr w:rsidR="001A590B" w:rsidRPr="00AF35D2">
        <w:trPr>
          <w:trHeight w:val="525"/>
        </w:trPr>
        <w:tc>
          <w:tcPr>
            <w:tcW w:w="1941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调用成功示例</w:t>
            </w:r>
          </w:p>
        </w:tc>
        <w:tc>
          <w:tcPr>
            <w:tcW w:w="6139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{"code"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:0,</w:t>
            </w:r>
            <w:proofErr w:type="gram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proofErr w:type="gram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msg</w:t>
            </w:r>
            <w:proofErr w:type="gram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proofErr w:type="gram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proofErr w:type="gram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proofErr w:type="gram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no error</w:t>
            </w:r>
            <w:proofErr w:type="gramStart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proofErr w:type="gramEnd"/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}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；</w:t>
            </w:r>
          </w:p>
        </w:tc>
      </w:tr>
      <w:tr w:rsidR="001A590B" w:rsidRPr="00AF35D2">
        <w:trPr>
          <w:trHeight w:val="525"/>
        </w:trPr>
        <w:tc>
          <w:tcPr>
            <w:tcW w:w="1941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调用失败示例</w:t>
            </w:r>
          </w:p>
        </w:tc>
        <w:tc>
          <w:tcPr>
            <w:tcW w:w="6139" w:type="dxa"/>
            <w:vAlign w:val="center"/>
          </w:tcPr>
          <w:p w:rsidR="001A590B" w:rsidRPr="00AF35D2" w:rsidRDefault="00CD059D">
            <w:pPr>
              <w:pStyle w:val="1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{"code":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其他值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,“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系统错误</w:t>
            </w:r>
            <w:r w:rsidRPr="00AF35D2">
              <w:rPr>
                <w:rFonts w:ascii="Times New Roman" w:eastAsia="仿宋_GB2312" w:hAnsi="Times New Roman"/>
                <w:sz w:val="28"/>
                <w:szCs w:val="28"/>
              </w:rPr>
              <w:t>” }</w:t>
            </w:r>
          </w:p>
        </w:tc>
      </w:tr>
    </w:tbl>
    <w:p w:rsidR="001A590B" w:rsidRPr="00AF35D2" w:rsidRDefault="00CD059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</w:pPr>
      <w:r w:rsidRPr="00AF35D2">
        <w:rPr>
          <w:rFonts w:ascii="Times New Roman" w:eastAsia="仿宋_GB2312" w:hAnsi="Times New Roman" w:cs="Times New Roman"/>
          <w:b/>
          <w:sz w:val="32"/>
          <w:szCs w:val="32"/>
          <w:shd w:val="clear" w:color="auto" w:fill="FFFFFF"/>
        </w:rPr>
        <w:t>（三）数据格式说明。</w:t>
      </w:r>
    </w:p>
    <w:p w:rsidR="001A590B" w:rsidRPr="00AF35D2" w:rsidRDefault="00CD059D">
      <w:pPr>
        <w:pStyle w:val="1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F35D2">
        <w:rPr>
          <w:rFonts w:ascii="Times New Roman" w:eastAsia="仿宋_GB2312" w:hAnsi="Times New Roman"/>
          <w:sz w:val="32"/>
          <w:szCs w:val="32"/>
        </w:rPr>
        <w:t>{</w:t>
      </w:r>
      <w:r w:rsidRPr="00AF35D2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AF35D2">
        <w:rPr>
          <w:rStyle w:val="15"/>
          <w:rFonts w:ascii="Times New Roman" w:eastAsia="仿宋_GB2312" w:hAnsi="Times New Roman" w:cs="Times New Roman"/>
          <w:color w:val="000000"/>
          <w:sz w:val="32"/>
          <w:szCs w:val="32"/>
        </w:rPr>
        <w:t>username</w:t>
      </w:r>
      <w:r w:rsidRPr="00AF35D2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AF35D2">
        <w:rPr>
          <w:rFonts w:ascii="Times New Roman" w:eastAsia="仿宋_GB2312" w:hAnsi="Times New Roman"/>
          <w:color w:val="000000"/>
          <w:sz w:val="32"/>
          <w:szCs w:val="32"/>
        </w:rPr>
        <w:t>:</w:t>
      </w:r>
      <w:proofErr w:type="gramStart"/>
      <w:r w:rsidRPr="00AF35D2">
        <w:rPr>
          <w:rFonts w:ascii="Times New Roman" w:eastAsia="仿宋_GB2312" w:hAnsi="Times New Roman"/>
          <w:color w:val="000000"/>
          <w:sz w:val="32"/>
          <w:szCs w:val="32"/>
        </w:rPr>
        <w:t>”</w:t>
      </w:r>
      <w:proofErr w:type="gramEnd"/>
      <w:r w:rsidRPr="00AF35D2">
        <w:rPr>
          <w:rFonts w:ascii="Times New Roman" w:eastAsia="仿宋_GB2312" w:hAnsi="Times New Roman"/>
          <w:color w:val="000000"/>
          <w:sz w:val="32"/>
          <w:szCs w:val="32"/>
        </w:rPr>
        <w:t>用户名</w:t>
      </w:r>
      <w:proofErr w:type="gramStart"/>
      <w:r w:rsidRPr="00AF35D2">
        <w:rPr>
          <w:rFonts w:ascii="Times New Roman" w:eastAsia="仿宋_GB2312" w:hAnsi="Times New Roman"/>
          <w:color w:val="000000"/>
          <w:sz w:val="32"/>
          <w:szCs w:val="32"/>
        </w:rPr>
        <w:t>”</w:t>
      </w:r>
      <w:proofErr w:type="gramEnd"/>
      <w:r w:rsidRPr="00AF35D2">
        <w:rPr>
          <w:rFonts w:ascii="Times New Roman" w:eastAsia="仿宋_GB2312" w:hAnsi="Times New Roman"/>
          <w:color w:val="000000"/>
          <w:sz w:val="32"/>
          <w:szCs w:val="32"/>
        </w:rPr>
        <w:t>,</w:t>
      </w:r>
      <w:proofErr w:type="gramStart"/>
      <w:r w:rsidRPr="00AF35D2">
        <w:rPr>
          <w:rFonts w:ascii="Times New Roman" w:eastAsia="仿宋_GB2312" w:hAnsi="Times New Roman"/>
          <w:sz w:val="32"/>
          <w:szCs w:val="32"/>
        </w:rPr>
        <w:t>”</w:t>
      </w:r>
      <w:proofErr w:type="spellStart"/>
      <w:proofErr w:type="gramEnd"/>
      <w:r w:rsidRPr="00AF35D2">
        <w:rPr>
          <w:rFonts w:ascii="Times New Roman" w:eastAsia="仿宋_GB2312" w:hAnsi="Times New Roman"/>
          <w:sz w:val="32"/>
          <w:szCs w:val="32"/>
        </w:rPr>
        <w:t>issuerId</w:t>
      </w:r>
      <w:proofErr w:type="spellEnd"/>
      <w:proofErr w:type="gramStart"/>
      <w:r w:rsidRPr="00AF35D2">
        <w:rPr>
          <w:rFonts w:ascii="Times New Roman" w:eastAsia="仿宋_GB2312" w:hAnsi="Times New Roman"/>
          <w:sz w:val="32"/>
          <w:szCs w:val="32"/>
        </w:rPr>
        <w:t>”</w:t>
      </w:r>
      <w:proofErr w:type="gramEnd"/>
      <w:r w:rsidRPr="00AF35D2">
        <w:rPr>
          <w:rFonts w:ascii="Times New Roman" w:eastAsia="仿宋_GB2312" w:hAnsi="Times New Roman"/>
          <w:sz w:val="32"/>
          <w:szCs w:val="32"/>
        </w:rPr>
        <w:t>:</w:t>
      </w:r>
      <w:r w:rsidRPr="00AF35D2">
        <w:rPr>
          <w:rFonts w:ascii="Times New Roman" w:eastAsia="仿宋_GB2312" w:hAnsi="Times New Roman"/>
          <w:sz w:val="32"/>
          <w:szCs w:val="32"/>
        </w:rPr>
        <w:t xml:space="preserve"> </w:t>
      </w:r>
      <w:proofErr w:type="gramStart"/>
      <w:r w:rsidRPr="00AF35D2">
        <w:rPr>
          <w:rFonts w:ascii="Times New Roman" w:eastAsia="仿宋_GB2312" w:hAnsi="Times New Roman"/>
          <w:sz w:val="32"/>
          <w:szCs w:val="32"/>
        </w:rPr>
        <w:t>”</w:t>
      </w:r>
      <w:proofErr w:type="gramEnd"/>
      <w:r w:rsidRPr="00AF35D2">
        <w:rPr>
          <w:rFonts w:ascii="Times New Roman" w:eastAsia="仿宋_GB2312" w:hAnsi="Times New Roman"/>
          <w:sz w:val="32"/>
          <w:szCs w:val="32"/>
        </w:rPr>
        <w:t xml:space="preserve"> </w:t>
      </w:r>
      <w:r w:rsidRPr="00AF35D2">
        <w:rPr>
          <w:rFonts w:ascii="Times New Roman" w:eastAsia="仿宋_GB2312" w:hAnsi="Times New Roman"/>
          <w:sz w:val="32"/>
          <w:szCs w:val="32"/>
        </w:rPr>
        <w:t>PK</w:t>
      </w:r>
      <w:r w:rsidRPr="00AF35D2">
        <w:rPr>
          <w:rFonts w:ascii="Times New Roman" w:eastAsia="仿宋_GB2312" w:hAnsi="Times New Roman"/>
          <w:sz w:val="32"/>
          <w:szCs w:val="32"/>
        </w:rPr>
        <w:t>15</w:t>
      </w:r>
      <w:r w:rsidRPr="00AF35D2">
        <w:rPr>
          <w:rFonts w:ascii="Times New Roman" w:eastAsia="仿宋_GB2312" w:hAnsi="Times New Roman"/>
          <w:sz w:val="32"/>
          <w:szCs w:val="32"/>
        </w:rPr>
        <w:t>0</w:t>
      </w:r>
      <w:r w:rsidRPr="00AF35D2">
        <w:rPr>
          <w:rFonts w:ascii="Times New Roman" w:eastAsia="仿宋_GB2312" w:hAnsi="Times New Roman"/>
          <w:sz w:val="32"/>
          <w:szCs w:val="32"/>
        </w:rPr>
        <w:t>2</w:t>
      </w:r>
      <w:proofErr w:type="gramStart"/>
      <w:r w:rsidRPr="00AF35D2">
        <w:rPr>
          <w:rFonts w:ascii="Times New Roman" w:eastAsia="仿宋_GB2312" w:hAnsi="Times New Roman"/>
          <w:sz w:val="32"/>
          <w:szCs w:val="32"/>
        </w:rPr>
        <w:t>”</w:t>
      </w:r>
      <w:proofErr w:type="gramEnd"/>
      <w:r w:rsidRPr="00AF35D2">
        <w:rPr>
          <w:rFonts w:ascii="Times New Roman" w:eastAsia="仿宋_GB2312" w:hAnsi="Times New Roman"/>
          <w:sz w:val="32"/>
          <w:szCs w:val="32"/>
        </w:rPr>
        <w:t>,</w:t>
      </w:r>
      <w:r w:rsidRPr="00AF35D2">
        <w:rPr>
          <w:rFonts w:ascii="Times New Roman" w:eastAsia="仿宋_GB2312" w:hAnsi="Times New Roman"/>
          <w:sz w:val="32"/>
          <w:szCs w:val="32"/>
        </w:rPr>
        <w:t>}</w:t>
      </w:r>
    </w:p>
    <w:p w:rsidR="001A590B" w:rsidRPr="00AF35D2" w:rsidRDefault="00CD059D" w:rsidP="00AF35D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b/>
          <w:sz w:val="32"/>
          <w:szCs w:val="32"/>
        </w:rPr>
        <w:t>五、</w:t>
      </w:r>
      <w:r w:rsidRPr="00AF35D2">
        <w:rPr>
          <w:rFonts w:ascii="Times New Roman" w:eastAsia="仿宋_GB2312" w:hAnsi="Times New Roman" w:cs="Times New Roman"/>
          <w:b/>
          <w:sz w:val="32"/>
          <w:szCs w:val="32"/>
        </w:rPr>
        <w:t>Demo</w:t>
      </w:r>
      <w:r w:rsidRPr="00AF35D2">
        <w:rPr>
          <w:rFonts w:ascii="Times New Roman" w:eastAsia="仿宋_GB2312" w:hAnsi="Times New Roman" w:cs="Times New Roman"/>
          <w:b/>
          <w:sz w:val="32"/>
          <w:szCs w:val="32"/>
        </w:rPr>
        <w:t>与测试平台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Demo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下载地址：</w:t>
      </w:r>
    </w:p>
    <w:p w:rsidR="001A590B" w:rsidRPr="00AF35D2" w:rsidRDefault="001A590B">
      <w:pPr>
        <w:spacing w:line="560" w:lineRule="exact"/>
        <w:ind w:firstLineChars="200" w:firstLine="420"/>
        <w:rPr>
          <w:rStyle w:val="16"/>
          <w:rFonts w:ascii="Times New Roman" w:eastAsia="仿宋_GB2312" w:hAnsi="Times New Roman" w:cs="Times New Roman"/>
          <w:sz w:val="32"/>
          <w:szCs w:val="32"/>
          <w:u w:val="none"/>
        </w:rPr>
      </w:pPr>
      <w:hyperlink r:id="rId9" w:history="1">
        <w:r w:rsidR="00CD059D" w:rsidRPr="00AF35D2">
          <w:rPr>
            <w:rStyle w:val="16"/>
            <w:rFonts w:ascii="Times New Roman" w:eastAsia="仿宋_GB2312" w:hAnsi="Times New Roman" w:cs="Times New Roman"/>
            <w:sz w:val="32"/>
            <w:szCs w:val="32"/>
            <w:u w:val="none"/>
          </w:rPr>
          <w:t>https://github.com/haohe/xpe_doc/blob/master/manual/jwt.md</w:t>
        </w:r>
      </w:hyperlink>
      <w:r w:rsidR="00CD059D" w:rsidRPr="00AF35D2">
        <w:rPr>
          <w:rStyle w:val="16"/>
          <w:rFonts w:ascii="Times New Roman" w:eastAsia="仿宋_GB2312" w:hAnsi="Times New Roman" w:cs="Times New Roman"/>
          <w:sz w:val="32"/>
          <w:szCs w:val="32"/>
          <w:u w:val="none"/>
        </w:rPr>
        <w:t>。</w:t>
      </w:r>
    </w:p>
    <w:p w:rsidR="001A590B" w:rsidRPr="00AF35D2" w:rsidRDefault="00CD0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5D2">
        <w:rPr>
          <w:rFonts w:ascii="Times New Roman" w:eastAsia="仿宋_GB2312" w:hAnsi="Times New Roman" w:cs="Times New Roman"/>
          <w:sz w:val="32"/>
          <w:szCs w:val="32"/>
        </w:rPr>
        <w:t>如需用测试平台进行调试，请联系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实验空间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技术负责人员（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010-58582325</w:t>
      </w:r>
      <w:r w:rsidRPr="00AF35D2">
        <w:rPr>
          <w:rFonts w:ascii="Times New Roman" w:eastAsia="仿宋_GB2312" w:hAnsi="Times New Roman" w:cs="Times New Roman"/>
          <w:sz w:val="32"/>
          <w:szCs w:val="32"/>
        </w:rPr>
        <w:t>）获取测试平台地址。</w:t>
      </w:r>
    </w:p>
    <w:sectPr w:rsidR="001A590B" w:rsidRPr="00AF35D2" w:rsidSect="001A590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9D" w:rsidRDefault="00CD059D" w:rsidP="001A590B">
      <w:r>
        <w:separator/>
      </w:r>
    </w:p>
  </w:endnote>
  <w:endnote w:type="continuationSeparator" w:id="0">
    <w:p w:rsidR="00CD059D" w:rsidRDefault="00CD059D" w:rsidP="001A5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238038"/>
      <w:docPartObj>
        <w:docPartGallery w:val="AutoText"/>
      </w:docPartObj>
    </w:sdtPr>
    <w:sdtContent>
      <w:p w:rsidR="001A590B" w:rsidRDefault="001A590B">
        <w:pPr>
          <w:pStyle w:val="a5"/>
          <w:jc w:val="center"/>
        </w:pPr>
        <w:r>
          <w:fldChar w:fldCharType="begin"/>
        </w:r>
        <w:r w:rsidR="00CD059D">
          <w:instrText>PAGE   \* MERGEFORMAT</w:instrText>
        </w:r>
        <w:r>
          <w:fldChar w:fldCharType="separate"/>
        </w:r>
        <w:r w:rsidR="009C4985" w:rsidRPr="009C4985">
          <w:rPr>
            <w:noProof/>
            <w:lang w:val="zh-CN"/>
          </w:rPr>
          <w:t>9</w:t>
        </w:r>
        <w:r>
          <w:fldChar w:fldCharType="end"/>
        </w:r>
      </w:p>
    </w:sdtContent>
  </w:sdt>
  <w:p w:rsidR="001A590B" w:rsidRDefault="001A59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9D" w:rsidRDefault="00CD059D" w:rsidP="001A590B">
      <w:r>
        <w:separator/>
      </w:r>
    </w:p>
  </w:footnote>
  <w:footnote w:type="continuationSeparator" w:id="0">
    <w:p w:rsidR="00CD059D" w:rsidRDefault="00CD059D" w:rsidP="001A5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BA8"/>
    <w:rsid w:val="00001DAA"/>
    <w:rsid w:val="000147A4"/>
    <w:rsid w:val="00166FF4"/>
    <w:rsid w:val="00196594"/>
    <w:rsid w:val="001A590B"/>
    <w:rsid w:val="002260B8"/>
    <w:rsid w:val="00271D2E"/>
    <w:rsid w:val="002903E9"/>
    <w:rsid w:val="00302BBB"/>
    <w:rsid w:val="00351E7B"/>
    <w:rsid w:val="00381B3C"/>
    <w:rsid w:val="004066E1"/>
    <w:rsid w:val="004342E6"/>
    <w:rsid w:val="00477DEA"/>
    <w:rsid w:val="00516E6F"/>
    <w:rsid w:val="00584F1B"/>
    <w:rsid w:val="005B0398"/>
    <w:rsid w:val="005F2CF8"/>
    <w:rsid w:val="00610850"/>
    <w:rsid w:val="0065744F"/>
    <w:rsid w:val="006A72D9"/>
    <w:rsid w:val="0074108A"/>
    <w:rsid w:val="007770CB"/>
    <w:rsid w:val="007C7D81"/>
    <w:rsid w:val="00854C65"/>
    <w:rsid w:val="0088341C"/>
    <w:rsid w:val="009B1EF2"/>
    <w:rsid w:val="009C4985"/>
    <w:rsid w:val="009D7132"/>
    <w:rsid w:val="00A054AD"/>
    <w:rsid w:val="00A129C9"/>
    <w:rsid w:val="00A45433"/>
    <w:rsid w:val="00A57BA8"/>
    <w:rsid w:val="00AF35D2"/>
    <w:rsid w:val="00B20B7E"/>
    <w:rsid w:val="00B83982"/>
    <w:rsid w:val="00B83D59"/>
    <w:rsid w:val="00BF35C6"/>
    <w:rsid w:val="00C44365"/>
    <w:rsid w:val="00C52FA9"/>
    <w:rsid w:val="00C66914"/>
    <w:rsid w:val="00CD059D"/>
    <w:rsid w:val="00D068DA"/>
    <w:rsid w:val="00D245B3"/>
    <w:rsid w:val="00D41CDC"/>
    <w:rsid w:val="00D6070A"/>
    <w:rsid w:val="00DE36C2"/>
    <w:rsid w:val="00DF2519"/>
    <w:rsid w:val="00E455B4"/>
    <w:rsid w:val="00E61D33"/>
    <w:rsid w:val="00F07422"/>
    <w:rsid w:val="01906C9C"/>
    <w:rsid w:val="04BE56EF"/>
    <w:rsid w:val="11B829F1"/>
    <w:rsid w:val="171F707F"/>
    <w:rsid w:val="172B62B9"/>
    <w:rsid w:val="17550CDE"/>
    <w:rsid w:val="1A3A463C"/>
    <w:rsid w:val="1AD724B7"/>
    <w:rsid w:val="1C681015"/>
    <w:rsid w:val="1F955330"/>
    <w:rsid w:val="26740DFC"/>
    <w:rsid w:val="28276BCE"/>
    <w:rsid w:val="29E361A6"/>
    <w:rsid w:val="2F4A625F"/>
    <w:rsid w:val="31A51121"/>
    <w:rsid w:val="38995F93"/>
    <w:rsid w:val="3E324C49"/>
    <w:rsid w:val="418771EB"/>
    <w:rsid w:val="46A539C9"/>
    <w:rsid w:val="46CC45B4"/>
    <w:rsid w:val="480C0F89"/>
    <w:rsid w:val="48F536EA"/>
    <w:rsid w:val="4E8F44E7"/>
    <w:rsid w:val="54B535E8"/>
    <w:rsid w:val="55F937B7"/>
    <w:rsid w:val="56C20E35"/>
    <w:rsid w:val="582B4B28"/>
    <w:rsid w:val="62944325"/>
    <w:rsid w:val="65AC514E"/>
    <w:rsid w:val="6C6105FE"/>
    <w:rsid w:val="6F6F0499"/>
    <w:rsid w:val="7B992719"/>
    <w:rsid w:val="7FFB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A59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A590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590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A590B"/>
    <w:pPr>
      <w:ind w:left="140"/>
    </w:pPr>
    <w:rPr>
      <w:rFonts w:ascii="宋体" w:eastAsia="宋体" w:hAnsi="宋体"/>
      <w:sz w:val="24"/>
    </w:rPr>
  </w:style>
  <w:style w:type="paragraph" w:styleId="a4">
    <w:name w:val="Balloon Text"/>
    <w:basedOn w:val="a"/>
    <w:link w:val="Char"/>
    <w:uiPriority w:val="99"/>
    <w:semiHidden/>
    <w:unhideWhenUsed/>
    <w:qFormat/>
    <w:rsid w:val="001A59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5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A5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1A590B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99"/>
    <w:unhideWhenUsed/>
    <w:qFormat/>
    <w:rsid w:val="001A590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A590B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9"/>
    <w:qFormat/>
    <w:rsid w:val="001A590B"/>
    <w:rPr>
      <w:rFonts w:ascii="宋体" w:eastAsia="宋体" w:hAnsi="宋体" w:cs="宋体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1A590B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qFormat/>
    <w:rsid w:val="001A590B"/>
    <w:rPr>
      <w:b/>
      <w:bCs/>
      <w:sz w:val="32"/>
      <w:szCs w:val="32"/>
    </w:rPr>
  </w:style>
  <w:style w:type="character" w:customStyle="1" w:styleId="HTMLChar">
    <w:name w:val="HTML 预设格式 Char"/>
    <w:basedOn w:val="a0"/>
    <w:link w:val="HTML"/>
    <w:uiPriority w:val="99"/>
    <w:qFormat/>
    <w:rsid w:val="001A590B"/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qFormat/>
    <w:rsid w:val="001A590B"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15">
    <w:name w:val="15"/>
    <w:basedOn w:val="a0"/>
    <w:qFormat/>
    <w:rsid w:val="001A590B"/>
    <w:rPr>
      <w:rFonts w:ascii="Calibri" w:hAnsi="Calibri" w:cs="Calibri" w:hint="default"/>
      <w:color w:val="CC0033"/>
    </w:rPr>
  </w:style>
  <w:style w:type="character" w:customStyle="1" w:styleId="16">
    <w:name w:val="16"/>
    <w:basedOn w:val="a0"/>
    <w:qFormat/>
    <w:rsid w:val="001A590B"/>
    <w:rPr>
      <w:rFonts w:ascii="Calibri" w:hAnsi="Calibri" w:cs="Calibri" w:hint="default"/>
      <w:color w:val="0000FF"/>
      <w:u w:val="single"/>
    </w:rPr>
  </w:style>
  <w:style w:type="table" w:customStyle="1" w:styleId="11">
    <w:name w:val="浅色底纹1"/>
    <w:basedOn w:val="a1"/>
    <w:qFormat/>
    <w:rsid w:val="001A590B"/>
    <w:rPr>
      <w:rFonts w:ascii="Times New Roman" w:eastAsia="Times New Roman" w:hAnsi="Times New Roman" w:cs="Times New Roman"/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customStyle="1" w:styleId="Char">
    <w:name w:val="批注框文本 Char"/>
    <w:basedOn w:val="a0"/>
    <w:link w:val="a4"/>
    <w:uiPriority w:val="99"/>
    <w:semiHidden/>
    <w:qFormat/>
    <w:rsid w:val="001A590B"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A590B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59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haohe/xpe_doc/blob/master/manual/jwt.m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常海敏</cp:lastModifiedBy>
  <cp:revision>44</cp:revision>
  <cp:lastPrinted>2018-12-05T03:28:00Z</cp:lastPrinted>
  <dcterms:created xsi:type="dcterms:W3CDTF">2018-07-19T06:51:00Z</dcterms:created>
  <dcterms:modified xsi:type="dcterms:W3CDTF">2019-04-12T06:57:00Z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